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62CC3" w14:textId="77777777" w:rsidR="00A474A3" w:rsidRDefault="00A474A3" w:rsidP="00E31E73">
      <w:pPr>
        <w:autoSpaceDE w:val="0"/>
        <w:autoSpaceDN w:val="0"/>
        <w:adjustRightInd w:val="0"/>
        <w:spacing w:after="0" w:line="240" w:lineRule="auto"/>
        <w:rPr>
          <w:rFonts w:ascii="Trebuchet MS" w:hAnsi="Trebuchet MS" w:cs="Calibri-Bold"/>
          <w:b/>
          <w:bCs/>
          <w:color w:val="002269"/>
          <w:sz w:val="28"/>
          <w:szCs w:val="24"/>
        </w:rPr>
      </w:pPr>
    </w:p>
    <w:p w14:paraId="43205ED5" w14:textId="627FCC80" w:rsidR="002F4E15" w:rsidRDefault="00714894" w:rsidP="00BB457B">
      <w:pPr>
        <w:autoSpaceDE w:val="0"/>
        <w:autoSpaceDN w:val="0"/>
        <w:adjustRightInd w:val="0"/>
        <w:spacing w:after="0" w:line="240" w:lineRule="auto"/>
        <w:jc w:val="center"/>
        <w:rPr>
          <w:rFonts w:ascii="Trebuchet MS" w:hAnsi="Trebuchet MS" w:cs="Calibri-Bold"/>
          <w:b/>
          <w:bCs/>
          <w:color w:val="002269"/>
          <w:sz w:val="28"/>
          <w:szCs w:val="24"/>
        </w:rPr>
      </w:pPr>
      <w:r>
        <w:rPr>
          <w:rFonts w:ascii="Trebuchet MS" w:hAnsi="Trebuchet MS" w:cs="Calibri-Bold"/>
          <w:b/>
          <w:bCs/>
          <w:color w:val="002269"/>
          <w:sz w:val="28"/>
          <w:szCs w:val="24"/>
        </w:rPr>
        <w:t xml:space="preserve">MAHSC &amp; </w:t>
      </w:r>
      <w:r w:rsidR="002F4E15">
        <w:rPr>
          <w:rFonts w:ascii="Trebuchet MS" w:hAnsi="Trebuchet MS" w:cs="Calibri-Bold"/>
          <w:b/>
          <w:bCs/>
          <w:color w:val="002269"/>
          <w:sz w:val="28"/>
          <w:szCs w:val="24"/>
        </w:rPr>
        <w:t>Health Innovation Manchester (HInM)</w:t>
      </w:r>
    </w:p>
    <w:p w14:paraId="790AA313" w14:textId="6C403836" w:rsidR="006734C5" w:rsidRDefault="00BB457B" w:rsidP="00BB457B">
      <w:pPr>
        <w:autoSpaceDE w:val="0"/>
        <w:autoSpaceDN w:val="0"/>
        <w:adjustRightInd w:val="0"/>
        <w:spacing w:after="0" w:line="240" w:lineRule="auto"/>
        <w:jc w:val="center"/>
        <w:rPr>
          <w:rFonts w:ascii="Trebuchet MS" w:hAnsi="Trebuchet MS" w:cs="Calibri-Bold"/>
          <w:b/>
          <w:bCs/>
          <w:color w:val="002269"/>
          <w:sz w:val="28"/>
          <w:szCs w:val="24"/>
        </w:rPr>
      </w:pPr>
      <w:r w:rsidRPr="00BB457B">
        <w:rPr>
          <w:rFonts w:ascii="Trebuchet MS" w:hAnsi="Trebuchet MS" w:cs="Calibri-Bold"/>
          <w:b/>
          <w:bCs/>
          <w:color w:val="002269"/>
          <w:sz w:val="28"/>
          <w:szCs w:val="24"/>
        </w:rPr>
        <w:t xml:space="preserve">Applied Health and Care Research </w:t>
      </w:r>
      <w:r w:rsidR="00BD5DD2">
        <w:rPr>
          <w:rFonts w:ascii="Trebuchet MS" w:hAnsi="Trebuchet MS" w:cs="Calibri-Bold"/>
          <w:b/>
          <w:bCs/>
          <w:color w:val="002269"/>
          <w:sz w:val="28"/>
          <w:szCs w:val="24"/>
        </w:rPr>
        <w:t>Group</w:t>
      </w:r>
      <w:r w:rsidRPr="00BB457B">
        <w:rPr>
          <w:rFonts w:ascii="Trebuchet MS" w:hAnsi="Trebuchet MS" w:cs="Calibri-Bold"/>
          <w:b/>
          <w:bCs/>
          <w:color w:val="002269"/>
          <w:sz w:val="28"/>
          <w:szCs w:val="24"/>
        </w:rPr>
        <w:t xml:space="preserve"> Award</w:t>
      </w:r>
    </w:p>
    <w:p w14:paraId="089EB617" w14:textId="77777777" w:rsidR="00BB457B" w:rsidRDefault="00BB457B" w:rsidP="00E31E73">
      <w:pPr>
        <w:autoSpaceDE w:val="0"/>
        <w:autoSpaceDN w:val="0"/>
        <w:adjustRightInd w:val="0"/>
        <w:spacing w:after="0" w:line="240" w:lineRule="auto"/>
        <w:rPr>
          <w:rFonts w:ascii="Trebuchet MS" w:hAnsi="Trebuchet MS" w:cs="Calibri-Bold"/>
          <w:b/>
          <w:bCs/>
          <w:color w:val="000000"/>
          <w:sz w:val="24"/>
          <w:szCs w:val="24"/>
        </w:rPr>
      </w:pPr>
    </w:p>
    <w:p w14:paraId="34DC6871" w14:textId="03E73688" w:rsidR="00E31E73" w:rsidRDefault="00E31E73" w:rsidP="00E31E73">
      <w:pPr>
        <w:autoSpaceDE w:val="0"/>
        <w:autoSpaceDN w:val="0"/>
        <w:adjustRightInd w:val="0"/>
        <w:spacing w:after="0" w:line="240" w:lineRule="auto"/>
        <w:rPr>
          <w:rFonts w:ascii="Trebuchet MS" w:hAnsi="Trebuchet MS" w:cs="Calibri-Bold"/>
          <w:b/>
          <w:bCs/>
          <w:color w:val="000000"/>
          <w:sz w:val="24"/>
          <w:szCs w:val="24"/>
        </w:rPr>
      </w:pPr>
      <w:r w:rsidRPr="00F87807">
        <w:rPr>
          <w:rFonts w:ascii="Trebuchet MS" w:hAnsi="Trebuchet MS" w:cs="Calibri-Bold"/>
          <w:b/>
          <w:bCs/>
          <w:color w:val="000000"/>
          <w:sz w:val="24"/>
          <w:szCs w:val="24"/>
        </w:rPr>
        <w:t>Background</w:t>
      </w:r>
    </w:p>
    <w:p w14:paraId="02CA0D18" w14:textId="0581A53D" w:rsidR="00521C1C" w:rsidRDefault="00604961" w:rsidP="00857975">
      <w:pPr>
        <w:rPr>
          <w:rFonts w:ascii="Trebuchet MS" w:hAnsi="Trebuchet MS"/>
        </w:rPr>
      </w:pPr>
      <w:r>
        <w:rPr>
          <w:rFonts w:ascii="Trebuchet MS" w:hAnsi="Trebuchet MS"/>
        </w:rPr>
        <w:t>Following a</w:t>
      </w:r>
      <w:r w:rsidR="00C762B1">
        <w:rPr>
          <w:rFonts w:ascii="Trebuchet MS" w:hAnsi="Trebuchet MS"/>
        </w:rPr>
        <w:t>n applied research</w:t>
      </w:r>
      <w:r>
        <w:rPr>
          <w:rFonts w:ascii="Trebuchet MS" w:hAnsi="Trebuchet MS"/>
        </w:rPr>
        <w:t xml:space="preserve"> roundtable </w:t>
      </w:r>
      <w:r w:rsidR="00C762B1">
        <w:rPr>
          <w:rFonts w:ascii="Trebuchet MS" w:hAnsi="Trebuchet MS"/>
        </w:rPr>
        <w:t>in late 2021, involving</w:t>
      </w:r>
      <w:r>
        <w:rPr>
          <w:rFonts w:ascii="Trebuchet MS" w:hAnsi="Trebuchet MS"/>
        </w:rPr>
        <w:t xml:space="preserve"> representati</w:t>
      </w:r>
      <w:r w:rsidR="00D85A87">
        <w:rPr>
          <w:rFonts w:ascii="Trebuchet MS" w:hAnsi="Trebuchet MS"/>
        </w:rPr>
        <w:t>on</w:t>
      </w:r>
      <w:r>
        <w:rPr>
          <w:rFonts w:ascii="Trebuchet MS" w:hAnsi="Trebuchet MS"/>
        </w:rPr>
        <w:t xml:space="preserve"> from across all </w:t>
      </w:r>
      <w:r w:rsidR="0035031B">
        <w:rPr>
          <w:rFonts w:ascii="Trebuchet MS" w:hAnsi="Trebuchet MS"/>
        </w:rPr>
        <w:t xml:space="preserve">four </w:t>
      </w:r>
      <w:r>
        <w:rPr>
          <w:rFonts w:ascii="Trebuchet MS" w:hAnsi="Trebuchet MS"/>
        </w:rPr>
        <w:t xml:space="preserve">GM </w:t>
      </w:r>
      <w:r w:rsidR="00C762B1">
        <w:rPr>
          <w:rFonts w:ascii="Trebuchet MS" w:hAnsi="Trebuchet MS"/>
        </w:rPr>
        <w:t xml:space="preserve">partner </w:t>
      </w:r>
      <w:r>
        <w:rPr>
          <w:rFonts w:ascii="Trebuchet MS" w:hAnsi="Trebuchet MS"/>
        </w:rPr>
        <w:t>universities</w:t>
      </w:r>
      <w:r w:rsidR="00C762B1">
        <w:rPr>
          <w:rFonts w:ascii="Trebuchet MS" w:hAnsi="Trebuchet MS"/>
        </w:rPr>
        <w:t xml:space="preserve">, delegates voted to develop a Manchester Academic Health Science Centre (MAHSC) </w:t>
      </w:r>
      <w:r w:rsidR="00C762B1" w:rsidRPr="00BD5DD2">
        <w:rPr>
          <w:rFonts w:ascii="Trebuchet MS" w:hAnsi="Trebuchet MS"/>
        </w:rPr>
        <w:t>Applied Health and Care Research Group</w:t>
      </w:r>
      <w:r w:rsidR="00C762B1">
        <w:rPr>
          <w:rFonts w:ascii="Trebuchet MS" w:hAnsi="Trebuchet MS"/>
        </w:rPr>
        <w:t xml:space="preserve">. </w:t>
      </w:r>
    </w:p>
    <w:p w14:paraId="18EB00E7" w14:textId="25F811DA" w:rsidR="00D85A87" w:rsidRDefault="00D85A87" w:rsidP="00857975">
      <w:pPr>
        <w:rPr>
          <w:rFonts w:ascii="Trebuchet MS" w:hAnsi="Trebuchet MS"/>
        </w:rPr>
      </w:pPr>
      <w:r>
        <w:rPr>
          <w:rFonts w:ascii="Trebuchet MS" w:hAnsi="Trebuchet MS"/>
        </w:rPr>
        <w:t>The Group is a joint initiative between MAHSC</w:t>
      </w:r>
      <w:r w:rsidR="0035031B">
        <w:rPr>
          <w:rFonts w:ascii="Trebuchet MS" w:hAnsi="Trebuchet MS"/>
        </w:rPr>
        <w:t xml:space="preserve"> (part of HInM and </w:t>
      </w:r>
      <w:r>
        <w:rPr>
          <w:rFonts w:ascii="Trebuchet MS" w:hAnsi="Trebuchet MS"/>
        </w:rPr>
        <w:t xml:space="preserve">one of </w:t>
      </w:r>
      <w:r>
        <w:rPr>
          <w:rFonts w:ascii="Trebuchet MS" w:hAnsi="Trebuchet MS" w:cs="Calibri Light"/>
          <w:szCs w:val="24"/>
        </w:rPr>
        <w:t xml:space="preserve">only eight academic health science centres in England – and the only one in the North West – designated to research new treatments, improve health education and transform </w:t>
      </w:r>
      <w:r w:rsidR="002A375B">
        <w:rPr>
          <w:rFonts w:ascii="Trebuchet MS" w:hAnsi="Trebuchet MS" w:cs="Calibri Light"/>
          <w:szCs w:val="24"/>
        </w:rPr>
        <w:t>the care that people receive</w:t>
      </w:r>
      <w:r w:rsidR="0035031B">
        <w:rPr>
          <w:rFonts w:ascii="Trebuchet MS" w:hAnsi="Trebuchet MS" w:cs="Calibri Light"/>
          <w:szCs w:val="24"/>
        </w:rPr>
        <w:t>)</w:t>
      </w:r>
      <w:r>
        <w:rPr>
          <w:rFonts w:ascii="Trebuchet MS" w:hAnsi="Trebuchet MS" w:cs="Calibri Light"/>
          <w:szCs w:val="24"/>
        </w:rPr>
        <w:t xml:space="preserve"> and t</w:t>
      </w:r>
      <w:r w:rsidRPr="00D85A87">
        <w:rPr>
          <w:rFonts w:ascii="Trebuchet MS" w:hAnsi="Trebuchet MS" w:cs="Calibri Light"/>
          <w:szCs w:val="24"/>
        </w:rPr>
        <w:t>he NIHR A</w:t>
      </w:r>
      <w:r w:rsidR="00B038BC">
        <w:rPr>
          <w:rFonts w:ascii="Trebuchet MS" w:hAnsi="Trebuchet MS" w:cs="Calibri Light"/>
          <w:szCs w:val="24"/>
        </w:rPr>
        <w:t xml:space="preserve">pplied </w:t>
      </w:r>
      <w:r w:rsidRPr="00D85A87">
        <w:rPr>
          <w:rFonts w:ascii="Trebuchet MS" w:hAnsi="Trebuchet MS" w:cs="Calibri Light"/>
          <w:szCs w:val="24"/>
        </w:rPr>
        <w:t>R</w:t>
      </w:r>
      <w:r w:rsidR="00B038BC">
        <w:rPr>
          <w:rFonts w:ascii="Trebuchet MS" w:hAnsi="Trebuchet MS" w:cs="Calibri Light"/>
          <w:szCs w:val="24"/>
        </w:rPr>
        <w:t xml:space="preserve">esearch </w:t>
      </w:r>
      <w:r w:rsidRPr="00D85A87">
        <w:rPr>
          <w:rFonts w:ascii="Trebuchet MS" w:hAnsi="Trebuchet MS" w:cs="Calibri Light"/>
          <w:szCs w:val="24"/>
        </w:rPr>
        <w:t>C</w:t>
      </w:r>
      <w:r w:rsidR="00B038BC">
        <w:rPr>
          <w:rFonts w:ascii="Trebuchet MS" w:hAnsi="Trebuchet MS" w:cs="Calibri Light"/>
          <w:szCs w:val="24"/>
        </w:rPr>
        <w:t xml:space="preserve">ollaboration </w:t>
      </w:r>
      <w:r w:rsidRPr="00D85A87">
        <w:rPr>
          <w:rFonts w:ascii="Trebuchet MS" w:hAnsi="Trebuchet MS" w:cs="Calibri Light"/>
          <w:szCs w:val="24"/>
        </w:rPr>
        <w:t>G</w:t>
      </w:r>
      <w:r w:rsidR="00B038BC">
        <w:rPr>
          <w:rFonts w:ascii="Trebuchet MS" w:hAnsi="Trebuchet MS" w:cs="Calibri Light"/>
          <w:szCs w:val="24"/>
        </w:rPr>
        <w:t xml:space="preserve">reater </w:t>
      </w:r>
      <w:r w:rsidRPr="00D85A87">
        <w:rPr>
          <w:rFonts w:ascii="Trebuchet MS" w:hAnsi="Trebuchet MS" w:cs="Calibri Light"/>
          <w:szCs w:val="24"/>
        </w:rPr>
        <w:t>M</w:t>
      </w:r>
      <w:r w:rsidR="00B038BC">
        <w:rPr>
          <w:rFonts w:ascii="Trebuchet MS" w:hAnsi="Trebuchet MS" w:cs="Calibri Light"/>
          <w:szCs w:val="24"/>
        </w:rPr>
        <w:t>anchester (ARC-GM)</w:t>
      </w:r>
      <w:r w:rsidR="0035031B">
        <w:rPr>
          <w:rFonts w:ascii="Trebuchet MS" w:hAnsi="Trebuchet MS" w:cs="Calibri Light"/>
          <w:szCs w:val="24"/>
        </w:rPr>
        <w:t>(</w:t>
      </w:r>
      <w:r>
        <w:rPr>
          <w:rFonts w:ascii="Trebuchet MS" w:hAnsi="Trebuchet MS" w:cs="Calibri Light"/>
          <w:szCs w:val="24"/>
        </w:rPr>
        <w:t xml:space="preserve">one of </w:t>
      </w:r>
      <w:r>
        <w:rPr>
          <w:rFonts w:ascii="Trebuchet MS" w:hAnsi="Trebuchet MS"/>
          <w:szCs w:val="24"/>
        </w:rPr>
        <w:t>15 ARCs across England and is funded to deliver applied health and care research that addresses the key challenges of the health and care system whilst supporting staff to translate research in to practice</w:t>
      </w:r>
      <w:r w:rsidR="0035031B">
        <w:rPr>
          <w:rFonts w:ascii="Trebuchet MS" w:hAnsi="Trebuchet MS"/>
          <w:szCs w:val="24"/>
        </w:rPr>
        <w:t>).</w:t>
      </w:r>
    </w:p>
    <w:p w14:paraId="6BB58BF2" w14:textId="0026F8F5" w:rsidR="00D85A87" w:rsidRDefault="00D85A87" w:rsidP="00857975">
      <w:pPr>
        <w:rPr>
          <w:rFonts w:ascii="Trebuchet MS" w:hAnsi="Trebuchet MS"/>
        </w:rPr>
      </w:pPr>
      <w:proofErr w:type="gramStart"/>
      <w:r>
        <w:rPr>
          <w:rFonts w:ascii="Trebuchet MS" w:hAnsi="Trebuchet MS"/>
          <w:szCs w:val="24"/>
        </w:rPr>
        <w:t>Following the roundtable, there</w:t>
      </w:r>
      <w:proofErr w:type="gramEnd"/>
      <w:r>
        <w:rPr>
          <w:rFonts w:ascii="Trebuchet MS" w:hAnsi="Trebuchet MS"/>
          <w:szCs w:val="24"/>
        </w:rPr>
        <w:t xml:space="preserve"> was a shared drive and purpose identified to drive this activity within a MAHSC steering group. </w:t>
      </w:r>
    </w:p>
    <w:p w14:paraId="7DD09D71" w14:textId="4376133D" w:rsidR="00EC4545" w:rsidRDefault="00911CD1" w:rsidP="00857975">
      <w:pPr>
        <w:rPr>
          <w:rFonts w:ascii="Trebuchet MS" w:hAnsi="Trebuchet MS"/>
        </w:rPr>
      </w:pPr>
      <w:r>
        <w:rPr>
          <w:rFonts w:ascii="Trebuchet MS" w:hAnsi="Trebuchet MS"/>
        </w:rPr>
        <w:t>The Group</w:t>
      </w:r>
      <w:r w:rsidR="00805370">
        <w:rPr>
          <w:rFonts w:ascii="Trebuchet MS" w:hAnsi="Trebuchet MS"/>
        </w:rPr>
        <w:t xml:space="preserve"> </w:t>
      </w:r>
      <w:r w:rsidR="00857975" w:rsidRPr="00857975">
        <w:rPr>
          <w:rFonts w:ascii="Trebuchet MS" w:hAnsi="Trebuchet MS"/>
        </w:rPr>
        <w:t xml:space="preserve">are </w:t>
      </w:r>
      <w:r w:rsidR="00D85A87">
        <w:rPr>
          <w:rFonts w:ascii="Trebuchet MS" w:hAnsi="Trebuchet MS"/>
        </w:rPr>
        <w:t xml:space="preserve">now </w:t>
      </w:r>
      <w:r w:rsidR="00857975" w:rsidRPr="00857975">
        <w:rPr>
          <w:rFonts w:ascii="Trebuchet MS" w:hAnsi="Trebuchet MS"/>
        </w:rPr>
        <w:t xml:space="preserve">offering </w:t>
      </w:r>
      <w:r w:rsidR="00714894">
        <w:rPr>
          <w:rFonts w:ascii="Trebuchet MS" w:hAnsi="Trebuchet MS"/>
        </w:rPr>
        <w:t xml:space="preserve">the opportunity to apply for </w:t>
      </w:r>
      <w:r w:rsidR="00857975" w:rsidRPr="00857975">
        <w:rPr>
          <w:rFonts w:ascii="Trebuchet MS" w:hAnsi="Trebuchet MS"/>
        </w:rPr>
        <w:t xml:space="preserve">awards to fund cross-discipline, </w:t>
      </w:r>
      <w:r w:rsidR="00447564">
        <w:rPr>
          <w:rFonts w:ascii="Trebuchet MS" w:hAnsi="Trebuchet MS"/>
        </w:rPr>
        <w:t>multi-</w:t>
      </w:r>
      <w:r w:rsidR="00857975" w:rsidRPr="00857975">
        <w:rPr>
          <w:rFonts w:ascii="Trebuchet MS" w:hAnsi="Trebuchet MS"/>
        </w:rPr>
        <w:t xml:space="preserve">institution, research-led projects that </w:t>
      </w:r>
      <w:r w:rsidR="00447564">
        <w:rPr>
          <w:rFonts w:ascii="Trebuchet MS" w:hAnsi="Trebuchet MS"/>
        </w:rPr>
        <w:t>have potential to generate</w:t>
      </w:r>
      <w:r w:rsidR="00857975" w:rsidRPr="00857975">
        <w:rPr>
          <w:rFonts w:ascii="Trebuchet MS" w:hAnsi="Trebuchet MS"/>
        </w:rPr>
        <w:t xml:space="preserve"> </w:t>
      </w:r>
      <w:r w:rsidR="00BD5DD2">
        <w:rPr>
          <w:rFonts w:ascii="Trebuchet MS" w:hAnsi="Trebuchet MS"/>
        </w:rPr>
        <w:t>health and social care</w:t>
      </w:r>
      <w:r w:rsidR="00857975" w:rsidRPr="00857975">
        <w:rPr>
          <w:rFonts w:ascii="Trebuchet MS" w:hAnsi="Trebuchet MS"/>
        </w:rPr>
        <w:t xml:space="preserve"> impact and </w:t>
      </w:r>
      <w:r w:rsidR="00BD5DD2" w:rsidRPr="00857975">
        <w:rPr>
          <w:rFonts w:ascii="Trebuchet MS" w:hAnsi="Trebuchet MS"/>
        </w:rPr>
        <w:t>benefit</w:t>
      </w:r>
      <w:r w:rsidR="00BD5DD2">
        <w:rPr>
          <w:rFonts w:ascii="Trebuchet MS" w:hAnsi="Trebuchet MS"/>
        </w:rPr>
        <w:t xml:space="preserve">s to </w:t>
      </w:r>
      <w:r w:rsidR="002A375B">
        <w:rPr>
          <w:rFonts w:ascii="Trebuchet MS" w:hAnsi="Trebuchet MS"/>
        </w:rPr>
        <w:t>people and communities</w:t>
      </w:r>
      <w:r w:rsidR="00BD5DD2" w:rsidRPr="00BD7A60">
        <w:rPr>
          <w:rFonts w:ascii="Trebuchet MS" w:hAnsi="Trebuchet MS"/>
        </w:rPr>
        <w:t>, patient</w:t>
      </w:r>
      <w:r w:rsidR="00BD5DD2">
        <w:rPr>
          <w:rFonts w:ascii="Trebuchet MS" w:hAnsi="Trebuchet MS"/>
        </w:rPr>
        <w:t>s, and carers.</w:t>
      </w:r>
      <w:r w:rsidR="00857975" w:rsidRPr="00857975">
        <w:rPr>
          <w:rFonts w:ascii="Trebuchet MS" w:hAnsi="Trebuchet MS"/>
        </w:rPr>
        <w:t xml:space="preserve"> </w:t>
      </w:r>
    </w:p>
    <w:p w14:paraId="1E17FD09" w14:textId="3EF249AD" w:rsidR="00D85A87" w:rsidRDefault="00D85A87" w:rsidP="00857975">
      <w:pPr>
        <w:rPr>
          <w:rFonts w:ascii="Trebuchet MS" w:hAnsi="Trebuchet MS"/>
        </w:rPr>
      </w:pPr>
      <w:r>
        <w:rPr>
          <w:rFonts w:ascii="Trebuchet MS" w:hAnsi="Trebuchet MS"/>
        </w:rPr>
        <w:t xml:space="preserve">This funding has been collectively provided by </w:t>
      </w:r>
      <w:r w:rsidR="0035031B">
        <w:rPr>
          <w:rFonts w:ascii="Trebuchet MS" w:hAnsi="Trebuchet MS"/>
        </w:rPr>
        <w:t xml:space="preserve">HInM, </w:t>
      </w:r>
      <w:r>
        <w:rPr>
          <w:rFonts w:ascii="Trebuchet MS" w:hAnsi="Trebuchet MS"/>
        </w:rPr>
        <w:t xml:space="preserve">MAHSC and </w:t>
      </w:r>
      <w:r w:rsidRPr="00D85A87">
        <w:rPr>
          <w:rFonts w:ascii="Trebuchet MS" w:hAnsi="Trebuchet MS" w:cs="Calibri Light"/>
          <w:szCs w:val="24"/>
        </w:rPr>
        <w:t>NIHR ARC-GM</w:t>
      </w:r>
      <w:r w:rsidR="00573536">
        <w:rPr>
          <w:rFonts w:ascii="Trebuchet MS" w:hAnsi="Trebuchet MS" w:cs="Calibri Light"/>
          <w:szCs w:val="24"/>
        </w:rPr>
        <w:t>.</w:t>
      </w:r>
    </w:p>
    <w:p w14:paraId="08715A2B" w14:textId="0836D364" w:rsidR="005423FA" w:rsidRDefault="00857975" w:rsidP="00EC4545">
      <w:pPr>
        <w:rPr>
          <w:rFonts w:ascii="Trebuchet MS" w:hAnsi="Trebuchet MS"/>
        </w:rPr>
      </w:pPr>
      <w:r w:rsidRPr="00857975">
        <w:rPr>
          <w:rFonts w:ascii="Trebuchet MS" w:hAnsi="Trebuchet MS"/>
        </w:rPr>
        <w:t>The projects should focus on</w:t>
      </w:r>
      <w:r w:rsidR="00805370">
        <w:rPr>
          <w:rFonts w:ascii="Trebuchet MS" w:hAnsi="Trebuchet MS"/>
        </w:rPr>
        <w:t xml:space="preserve"> </w:t>
      </w:r>
      <w:r w:rsidR="004B4BFE">
        <w:rPr>
          <w:rFonts w:ascii="Trebuchet MS" w:hAnsi="Trebuchet MS"/>
        </w:rPr>
        <w:t>a</w:t>
      </w:r>
      <w:r w:rsidR="00BD5DD2" w:rsidRPr="00BD5DD2">
        <w:rPr>
          <w:rFonts w:ascii="Trebuchet MS" w:hAnsi="Trebuchet MS"/>
        </w:rPr>
        <w:t xml:space="preserve">pplied </w:t>
      </w:r>
      <w:r w:rsidR="004B4BFE">
        <w:rPr>
          <w:rFonts w:ascii="Trebuchet MS" w:hAnsi="Trebuchet MS"/>
        </w:rPr>
        <w:t>h</w:t>
      </w:r>
      <w:r w:rsidR="00BD5DD2" w:rsidRPr="00BD5DD2">
        <w:rPr>
          <w:rFonts w:ascii="Trebuchet MS" w:hAnsi="Trebuchet MS"/>
        </w:rPr>
        <w:t xml:space="preserve">ealth and </w:t>
      </w:r>
      <w:r w:rsidR="004B4BFE">
        <w:rPr>
          <w:rFonts w:ascii="Trebuchet MS" w:hAnsi="Trebuchet MS"/>
        </w:rPr>
        <w:t>c</w:t>
      </w:r>
      <w:r w:rsidR="00BD5DD2" w:rsidRPr="00BD5DD2">
        <w:rPr>
          <w:rFonts w:ascii="Trebuchet MS" w:hAnsi="Trebuchet MS"/>
        </w:rPr>
        <w:t xml:space="preserve">are </w:t>
      </w:r>
      <w:r w:rsidR="00805370">
        <w:rPr>
          <w:rFonts w:ascii="Trebuchet MS" w:hAnsi="Trebuchet MS"/>
        </w:rPr>
        <w:t xml:space="preserve">and </w:t>
      </w:r>
      <w:proofErr w:type="gramStart"/>
      <w:r w:rsidR="00805370">
        <w:rPr>
          <w:rFonts w:ascii="Trebuchet MS" w:hAnsi="Trebuchet MS"/>
        </w:rPr>
        <w:t>take</w:t>
      </w:r>
      <w:r w:rsidRPr="00857975">
        <w:rPr>
          <w:rFonts w:ascii="Trebuchet MS" w:hAnsi="Trebuchet MS"/>
        </w:rPr>
        <w:t xml:space="preserve"> into account</w:t>
      </w:r>
      <w:proofErr w:type="gramEnd"/>
      <w:r w:rsidRPr="00857975">
        <w:rPr>
          <w:rFonts w:ascii="Trebuchet MS" w:hAnsi="Trebuchet MS"/>
        </w:rPr>
        <w:t xml:space="preserve"> the specific health needs of the Greater Manchester area</w:t>
      </w:r>
      <w:r w:rsidR="00447564">
        <w:rPr>
          <w:rFonts w:ascii="Trebuchet MS" w:hAnsi="Trebuchet MS"/>
        </w:rPr>
        <w:t>.</w:t>
      </w:r>
      <w:r w:rsidR="00714894">
        <w:rPr>
          <w:rFonts w:ascii="Trebuchet MS" w:hAnsi="Trebuchet MS"/>
        </w:rPr>
        <w:t xml:space="preserve"> Approximately </w:t>
      </w:r>
      <w:r w:rsidR="00BE7771">
        <w:rPr>
          <w:rFonts w:ascii="Trebuchet MS" w:hAnsi="Trebuchet MS"/>
        </w:rPr>
        <w:t>£20,000</w:t>
      </w:r>
      <w:r w:rsidR="002A375B">
        <w:rPr>
          <w:rFonts w:ascii="Trebuchet MS" w:hAnsi="Trebuchet MS"/>
        </w:rPr>
        <w:t>-£40,000</w:t>
      </w:r>
      <w:r w:rsidR="00BE7771">
        <w:rPr>
          <w:rFonts w:ascii="Trebuchet MS" w:hAnsi="Trebuchet MS"/>
        </w:rPr>
        <w:t xml:space="preserve"> </w:t>
      </w:r>
      <w:r w:rsidR="00714894">
        <w:rPr>
          <w:rFonts w:ascii="Trebuchet MS" w:hAnsi="Trebuchet MS"/>
        </w:rPr>
        <w:t>per project</w:t>
      </w:r>
      <w:r w:rsidR="002E2029">
        <w:rPr>
          <w:rFonts w:ascii="Trebuchet MS" w:hAnsi="Trebuchet MS"/>
        </w:rPr>
        <w:t xml:space="preserve"> will be available through this funding call.</w:t>
      </w:r>
      <w:r w:rsidR="00521C1C">
        <w:rPr>
          <w:rFonts w:ascii="Trebuchet MS" w:hAnsi="Trebuchet MS"/>
        </w:rPr>
        <w:t xml:space="preserve"> Depending on the number of applications received, and alignment with key assessment criteria, several applications may be funded.</w:t>
      </w:r>
    </w:p>
    <w:p w14:paraId="4AB7196C" w14:textId="5C77D708" w:rsidR="00254652" w:rsidRPr="00EC4545" w:rsidRDefault="00EA713A" w:rsidP="00EC4545">
      <w:pPr>
        <w:rPr>
          <w:rStyle w:val="Strong"/>
          <w:rFonts w:ascii="Trebuchet MS" w:hAnsi="Trebuchet MS"/>
          <w:bCs w:val="0"/>
        </w:rPr>
      </w:pPr>
      <w:r w:rsidRPr="00EA713A">
        <w:rPr>
          <w:rFonts w:ascii="Trebuchet MS" w:hAnsi="Trebuchet MS"/>
        </w:rPr>
        <w:t xml:space="preserve">It is important that projects demonstrate Public and Community Involvement (PPIE), and (representation/inclusion) of voluntary sector partners is encouraged. PPIE must be appropriately costed and further resources/information is available </w:t>
      </w:r>
      <w:r w:rsidR="00EC0D64">
        <w:rPr>
          <w:rFonts w:ascii="Trebuchet MS" w:hAnsi="Trebuchet MS"/>
        </w:rPr>
        <w:t>on the Health Innovation Manchester website here:</w:t>
      </w:r>
      <w:r w:rsidR="00254652">
        <w:rPr>
          <w:rFonts w:ascii="Trebuchet MS" w:hAnsi="Trebuchet MS"/>
        </w:rPr>
        <w:t xml:space="preserve"> </w:t>
      </w:r>
      <w:hyperlink r:id="rId11" w:history="1">
        <w:r w:rsidR="00254652" w:rsidRPr="00254652">
          <w:rPr>
            <w:rStyle w:val="Hyperlink"/>
            <w:rFonts w:ascii="Trebuchet MS" w:hAnsi="Trebuchet MS"/>
          </w:rPr>
          <w:t>Public and Community Involvement and Engagement</w:t>
        </w:r>
      </w:hyperlink>
      <w:r w:rsidR="00254652">
        <w:rPr>
          <w:rFonts w:ascii="Trebuchet MS" w:hAnsi="Trebuchet MS"/>
        </w:rPr>
        <w:t>.</w:t>
      </w:r>
    </w:p>
    <w:p w14:paraId="4DF11AAC" w14:textId="09BCE0FA" w:rsidR="00EC4545" w:rsidRPr="00714894" w:rsidRDefault="00462562" w:rsidP="00714894">
      <w:pPr>
        <w:spacing w:after="150" w:line="240" w:lineRule="auto"/>
        <w:rPr>
          <w:rFonts w:ascii="Trebuchet MS" w:eastAsia="Times New Roman" w:hAnsi="Trebuchet MS" w:cs="Arial"/>
          <w:color w:val="000000" w:themeColor="text1"/>
          <w:lang w:val="en" w:eastAsia="en-GB"/>
        </w:rPr>
      </w:pPr>
      <w:r w:rsidRPr="00CD6BD1">
        <w:rPr>
          <w:rFonts w:ascii="Trebuchet MS" w:eastAsia="Times New Roman" w:hAnsi="Trebuchet MS" w:cs="Arial"/>
          <w:color w:val="000000" w:themeColor="text1"/>
          <w:lang w:val="en" w:eastAsia="en-GB"/>
        </w:rPr>
        <w:t>Further information about the award is detailed below:</w:t>
      </w:r>
    </w:p>
    <w:p w14:paraId="58AA085F" w14:textId="0E100459" w:rsidR="006734C5" w:rsidRDefault="0011759E" w:rsidP="006734C5">
      <w:pPr>
        <w:spacing w:after="0" w:line="240" w:lineRule="auto"/>
        <w:rPr>
          <w:rFonts w:ascii="Trebuchet MS" w:hAnsi="Trebuchet MS"/>
          <w:b/>
        </w:rPr>
      </w:pPr>
      <w:r w:rsidRPr="0011759E">
        <w:rPr>
          <w:rFonts w:ascii="Trebuchet MS" w:hAnsi="Trebuchet MS"/>
          <w:b/>
        </w:rPr>
        <w:t>Awards Available</w:t>
      </w:r>
    </w:p>
    <w:p w14:paraId="30EF7A50" w14:textId="236298BC" w:rsidR="00BB457B" w:rsidRPr="004B4BFE" w:rsidRDefault="00857975" w:rsidP="00EC4545">
      <w:pPr>
        <w:spacing w:after="0" w:line="240" w:lineRule="auto"/>
        <w:rPr>
          <w:rFonts w:ascii="Trebuchet MS" w:hAnsi="Trebuchet MS"/>
          <w:color w:val="FF0000"/>
        </w:rPr>
      </w:pPr>
      <w:r w:rsidRPr="00857975">
        <w:rPr>
          <w:rFonts w:ascii="Trebuchet MS" w:hAnsi="Trebuchet MS"/>
        </w:rPr>
        <w:t xml:space="preserve">Projects </w:t>
      </w:r>
      <w:r w:rsidR="00EC4545">
        <w:rPr>
          <w:rFonts w:ascii="Trebuchet MS" w:hAnsi="Trebuchet MS"/>
        </w:rPr>
        <w:t xml:space="preserve">are required to align with the </w:t>
      </w:r>
      <w:r w:rsidR="00EC4545" w:rsidRPr="00EC4545">
        <w:rPr>
          <w:rFonts w:ascii="Trebuchet MS" w:hAnsi="Trebuchet MS"/>
        </w:rPr>
        <w:t>Greater Manchester Integrated Care Partnership</w:t>
      </w:r>
      <w:r w:rsidR="00EC4545">
        <w:rPr>
          <w:rFonts w:ascii="Trebuchet MS" w:hAnsi="Trebuchet MS"/>
        </w:rPr>
        <w:t xml:space="preserve"> strategy 2022-2028</w:t>
      </w:r>
      <w:r w:rsidR="00BE7771">
        <w:rPr>
          <w:rFonts w:ascii="Trebuchet MS" w:hAnsi="Trebuchet MS"/>
        </w:rPr>
        <w:t xml:space="preserve"> and Greater Manchester’s 5-year Joint Forward Plan</w:t>
      </w:r>
      <w:r w:rsidR="00EC4545">
        <w:rPr>
          <w:rFonts w:ascii="Trebuchet MS" w:hAnsi="Trebuchet MS"/>
        </w:rPr>
        <w:t>.</w:t>
      </w:r>
    </w:p>
    <w:p w14:paraId="0D701156" w14:textId="77777777" w:rsidR="004B4BFE" w:rsidRDefault="004B4BFE" w:rsidP="00037D7C">
      <w:pPr>
        <w:spacing w:after="0" w:line="240" w:lineRule="auto"/>
        <w:rPr>
          <w:rFonts w:ascii="Trebuchet MS" w:hAnsi="Trebuchet MS"/>
        </w:rPr>
      </w:pPr>
    </w:p>
    <w:p w14:paraId="5F8574F2" w14:textId="188A21F7" w:rsidR="00BB457B" w:rsidRDefault="00BB457B" w:rsidP="00037D7C">
      <w:pPr>
        <w:spacing w:after="0" w:line="240" w:lineRule="auto"/>
        <w:rPr>
          <w:rFonts w:ascii="Trebuchet MS" w:hAnsi="Trebuchet MS"/>
        </w:rPr>
      </w:pPr>
      <w:r>
        <w:rPr>
          <w:rFonts w:ascii="Trebuchet MS" w:hAnsi="Trebuchet MS"/>
        </w:rPr>
        <w:t xml:space="preserve">For guidance, the </w:t>
      </w:r>
      <w:r w:rsidR="000554EB">
        <w:rPr>
          <w:rFonts w:ascii="Trebuchet MS" w:hAnsi="Trebuchet MS"/>
        </w:rPr>
        <w:t xml:space="preserve">6 </w:t>
      </w:r>
      <w:r>
        <w:rPr>
          <w:rFonts w:ascii="Trebuchet MS" w:hAnsi="Trebuchet MS"/>
        </w:rPr>
        <w:t xml:space="preserve">missions of the </w:t>
      </w:r>
      <w:r w:rsidRPr="00BB457B">
        <w:rPr>
          <w:rFonts w:ascii="Trebuchet MS" w:hAnsi="Trebuchet MS"/>
        </w:rPr>
        <w:t>Greater Manchester Integrated Care Partnership</w:t>
      </w:r>
      <w:r>
        <w:rPr>
          <w:rFonts w:ascii="Trebuchet MS" w:hAnsi="Trebuchet MS"/>
        </w:rPr>
        <w:t xml:space="preserve"> </w:t>
      </w:r>
      <w:r w:rsidR="002A375B">
        <w:rPr>
          <w:rFonts w:ascii="Trebuchet MS" w:hAnsi="Trebuchet MS"/>
        </w:rPr>
        <w:t xml:space="preserve">strategy </w:t>
      </w:r>
      <w:r>
        <w:rPr>
          <w:rFonts w:ascii="Trebuchet MS" w:hAnsi="Trebuchet MS"/>
        </w:rPr>
        <w:t>are:</w:t>
      </w:r>
    </w:p>
    <w:p w14:paraId="3766CD49" w14:textId="7F7D4B03" w:rsidR="00BB457B" w:rsidRDefault="00BB457B" w:rsidP="00037D7C">
      <w:pPr>
        <w:spacing w:after="0" w:line="240" w:lineRule="auto"/>
        <w:rPr>
          <w:rFonts w:ascii="Trebuchet MS" w:hAnsi="Trebuchet MS"/>
        </w:rPr>
      </w:pPr>
    </w:p>
    <w:p w14:paraId="04B3A914" w14:textId="66AB283F" w:rsidR="000554EB" w:rsidRDefault="000554EB" w:rsidP="000554EB">
      <w:pPr>
        <w:spacing w:after="0" w:line="240" w:lineRule="auto"/>
        <w:rPr>
          <w:rFonts w:ascii="Trebuchet MS" w:hAnsi="Trebuchet MS"/>
        </w:rPr>
      </w:pPr>
      <w:r w:rsidRPr="00EC4545">
        <w:rPr>
          <w:rFonts w:ascii="Trebuchet MS" w:hAnsi="Trebuchet MS"/>
          <w:u w:val="single"/>
        </w:rPr>
        <w:t>The recovery of NHS and care services</w:t>
      </w:r>
      <w:r>
        <w:rPr>
          <w:rFonts w:ascii="Trebuchet MS" w:hAnsi="Trebuchet MS"/>
        </w:rPr>
        <w:t xml:space="preserve"> - </w:t>
      </w:r>
      <w:r w:rsidRPr="000554EB">
        <w:rPr>
          <w:rFonts w:ascii="Trebuchet MS" w:hAnsi="Trebuchet MS"/>
        </w:rPr>
        <w:t>Improving access to high quality, core services and reducing long waits</w:t>
      </w:r>
    </w:p>
    <w:p w14:paraId="4F33ED1A" w14:textId="161BCDB9" w:rsidR="000554EB" w:rsidRDefault="000554EB" w:rsidP="000554EB">
      <w:pPr>
        <w:spacing w:after="0" w:line="240" w:lineRule="auto"/>
        <w:rPr>
          <w:rFonts w:ascii="Trebuchet MS" w:hAnsi="Trebuchet MS"/>
        </w:rPr>
      </w:pPr>
    </w:p>
    <w:p w14:paraId="43AFEC6D" w14:textId="40B59688" w:rsidR="000554EB" w:rsidRDefault="000554EB" w:rsidP="000554EB">
      <w:pPr>
        <w:spacing w:after="0" w:line="240" w:lineRule="auto"/>
        <w:rPr>
          <w:rFonts w:ascii="Trebuchet MS" w:hAnsi="Trebuchet MS"/>
        </w:rPr>
      </w:pPr>
      <w:r w:rsidRPr="00EC4545">
        <w:rPr>
          <w:rFonts w:ascii="Trebuchet MS" w:hAnsi="Trebuchet MS"/>
          <w:u w:val="single"/>
        </w:rPr>
        <w:t>Strengthening our Communities</w:t>
      </w:r>
      <w:r>
        <w:rPr>
          <w:rFonts w:ascii="Trebuchet MS" w:hAnsi="Trebuchet MS"/>
        </w:rPr>
        <w:t xml:space="preserve"> - </w:t>
      </w:r>
      <w:r w:rsidRPr="000554EB">
        <w:rPr>
          <w:rFonts w:ascii="Trebuchet MS" w:hAnsi="Trebuchet MS"/>
        </w:rPr>
        <w:t>Help people, families and communities feel more confident in managing their</w:t>
      </w:r>
      <w:r>
        <w:rPr>
          <w:rFonts w:ascii="Trebuchet MS" w:hAnsi="Trebuchet MS"/>
        </w:rPr>
        <w:t xml:space="preserve"> </w:t>
      </w:r>
      <w:r w:rsidRPr="000554EB">
        <w:rPr>
          <w:rFonts w:ascii="Trebuchet MS" w:hAnsi="Trebuchet MS"/>
        </w:rPr>
        <w:t>own health</w:t>
      </w:r>
    </w:p>
    <w:p w14:paraId="115CBB0C" w14:textId="2D807475" w:rsidR="000554EB" w:rsidRDefault="000554EB" w:rsidP="000554EB">
      <w:pPr>
        <w:spacing w:after="0" w:line="240" w:lineRule="auto"/>
        <w:rPr>
          <w:rFonts w:ascii="Trebuchet MS" w:hAnsi="Trebuchet MS"/>
        </w:rPr>
      </w:pPr>
    </w:p>
    <w:p w14:paraId="34006FB7" w14:textId="3FACE99C" w:rsidR="000554EB" w:rsidRDefault="00EC4545" w:rsidP="000554EB">
      <w:pPr>
        <w:spacing w:after="0" w:line="240" w:lineRule="auto"/>
        <w:rPr>
          <w:rFonts w:ascii="Trebuchet MS" w:hAnsi="Trebuchet MS"/>
        </w:rPr>
      </w:pPr>
      <w:r w:rsidRPr="00EC4545">
        <w:rPr>
          <w:rFonts w:ascii="Trebuchet MS" w:hAnsi="Trebuchet MS"/>
          <w:u w:val="single"/>
        </w:rPr>
        <w:t>Increasing prosperity</w:t>
      </w:r>
      <w:r>
        <w:rPr>
          <w:rFonts w:ascii="Trebuchet MS" w:hAnsi="Trebuchet MS"/>
        </w:rPr>
        <w:t xml:space="preserve"> - </w:t>
      </w:r>
      <w:r w:rsidRPr="00EC4545">
        <w:rPr>
          <w:rFonts w:ascii="Trebuchet MS" w:hAnsi="Trebuchet MS"/>
        </w:rPr>
        <w:t>Helping people get into, and stay in, good work within an inclusive economy</w:t>
      </w:r>
    </w:p>
    <w:p w14:paraId="678AEC8C" w14:textId="57A19FC2" w:rsidR="00EC4545" w:rsidRDefault="00EC4545" w:rsidP="000554EB">
      <w:pPr>
        <w:spacing w:after="0" w:line="240" w:lineRule="auto"/>
        <w:rPr>
          <w:rFonts w:ascii="Trebuchet MS" w:hAnsi="Trebuchet MS"/>
        </w:rPr>
      </w:pPr>
    </w:p>
    <w:p w14:paraId="6E7ABAB4" w14:textId="79740466" w:rsidR="00EC4545" w:rsidRDefault="00EC4545" w:rsidP="00EC4545">
      <w:pPr>
        <w:spacing w:after="0" w:line="240" w:lineRule="auto"/>
        <w:rPr>
          <w:rFonts w:ascii="Trebuchet MS" w:hAnsi="Trebuchet MS"/>
        </w:rPr>
      </w:pPr>
      <w:r w:rsidRPr="00EC4545">
        <w:rPr>
          <w:rFonts w:ascii="Trebuchet MS" w:hAnsi="Trebuchet MS"/>
          <w:u w:val="single"/>
        </w:rPr>
        <w:t>Prevention and early detection</w:t>
      </w:r>
      <w:r>
        <w:rPr>
          <w:rFonts w:ascii="Trebuchet MS" w:hAnsi="Trebuchet MS"/>
        </w:rPr>
        <w:t xml:space="preserve"> - </w:t>
      </w:r>
      <w:r w:rsidRPr="00EC4545">
        <w:rPr>
          <w:rFonts w:ascii="Trebuchet MS" w:hAnsi="Trebuchet MS"/>
        </w:rPr>
        <w:t>Helping people stay well and detecting illness earlier</w:t>
      </w:r>
    </w:p>
    <w:p w14:paraId="72D9A8E0" w14:textId="233081E7" w:rsidR="00EC4545" w:rsidRDefault="00EC4545" w:rsidP="00EC4545">
      <w:pPr>
        <w:spacing w:after="0" w:line="240" w:lineRule="auto"/>
        <w:rPr>
          <w:rFonts w:ascii="Trebuchet MS" w:hAnsi="Trebuchet MS"/>
        </w:rPr>
      </w:pPr>
    </w:p>
    <w:p w14:paraId="16F43D62" w14:textId="5C5D549A" w:rsidR="00EC4545" w:rsidRDefault="00EC4545" w:rsidP="00EC4545">
      <w:pPr>
        <w:spacing w:after="0" w:line="240" w:lineRule="auto"/>
        <w:rPr>
          <w:rFonts w:ascii="Trebuchet MS" w:hAnsi="Trebuchet MS"/>
        </w:rPr>
      </w:pPr>
      <w:r w:rsidRPr="00EC4545">
        <w:rPr>
          <w:rFonts w:ascii="Trebuchet MS" w:hAnsi="Trebuchet MS"/>
          <w:u w:val="single"/>
        </w:rPr>
        <w:t>Supporting our Workforce and Carers</w:t>
      </w:r>
      <w:r>
        <w:rPr>
          <w:rFonts w:ascii="Trebuchet MS" w:hAnsi="Trebuchet MS"/>
        </w:rPr>
        <w:t xml:space="preserve"> - </w:t>
      </w:r>
      <w:r w:rsidRPr="00EC4545">
        <w:rPr>
          <w:rFonts w:ascii="Trebuchet MS" w:hAnsi="Trebuchet MS"/>
        </w:rPr>
        <w:t>Valuing the people who provide the care</w:t>
      </w:r>
    </w:p>
    <w:p w14:paraId="03838FD6" w14:textId="6931A9D4" w:rsidR="00EC4545" w:rsidRDefault="00EC4545" w:rsidP="00EC4545">
      <w:pPr>
        <w:spacing w:after="0" w:line="240" w:lineRule="auto"/>
        <w:rPr>
          <w:rFonts w:ascii="Trebuchet MS" w:hAnsi="Trebuchet MS"/>
        </w:rPr>
      </w:pPr>
    </w:p>
    <w:p w14:paraId="314D26D9" w14:textId="20309802" w:rsidR="00EC4545" w:rsidRDefault="00EC4545" w:rsidP="00EC4545">
      <w:pPr>
        <w:spacing w:after="0" w:line="240" w:lineRule="auto"/>
        <w:rPr>
          <w:rFonts w:ascii="Trebuchet MS" w:hAnsi="Trebuchet MS"/>
        </w:rPr>
      </w:pPr>
      <w:r w:rsidRPr="00EC4545">
        <w:rPr>
          <w:rFonts w:ascii="Trebuchet MS" w:hAnsi="Trebuchet MS"/>
          <w:u w:val="single"/>
        </w:rPr>
        <w:t>Achieving financial sustainability</w:t>
      </w:r>
      <w:r>
        <w:rPr>
          <w:rFonts w:ascii="Trebuchet MS" w:hAnsi="Trebuchet MS"/>
        </w:rPr>
        <w:t xml:space="preserve"> - </w:t>
      </w:r>
      <w:r w:rsidRPr="00EC4545">
        <w:rPr>
          <w:rFonts w:ascii="Trebuchet MS" w:hAnsi="Trebuchet MS"/>
        </w:rPr>
        <w:t>Manage public money well to achieve our objectives</w:t>
      </w:r>
    </w:p>
    <w:p w14:paraId="32AD0836" w14:textId="6CEF4322" w:rsidR="000554EB" w:rsidRDefault="000554EB" w:rsidP="00037D7C">
      <w:pPr>
        <w:spacing w:after="0" w:line="240" w:lineRule="auto"/>
        <w:rPr>
          <w:rFonts w:ascii="Trebuchet MS" w:hAnsi="Trebuchet MS"/>
        </w:rPr>
      </w:pPr>
    </w:p>
    <w:p w14:paraId="31EF569B" w14:textId="67E64732" w:rsidR="00EC4545" w:rsidRDefault="00EC4545" w:rsidP="00EC4545">
      <w:pPr>
        <w:spacing w:after="0" w:line="240" w:lineRule="auto"/>
        <w:rPr>
          <w:rFonts w:ascii="Trebuchet MS" w:hAnsi="Trebuchet MS"/>
        </w:rPr>
      </w:pPr>
      <w:r>
        <w:rPr>
          <w:rFonts w:ascii="Trebuchet MS" w:hAnsi="Trebuchet MS"/>
        </w:rPr>
        <w:t xml:space="preserve">The full </w:t>
      </w:r>
      <w:r w:rsidRPr="00EC4545">
        <w:rPr>
          <w:rFonts w:ascii="Trebuchet MS" w:hAnsi="Trebuchet MS"/>
        </w:rPr>
        <w:t>Greater Manchester Integrated Care Partnership Strategy</w:t>
      </w:r>
      <w:r>
        <w:rPr>
          <w:rFonts w:ascii="Trebuchet MS" w:hAnsi="Trebuchet MS"/>
        </w:rPr>
        <w:t xml:space="preserve">, </w:t>
      </w:r>
      <w:r w:rsidRPr="00EC4545">
        <w:rPr>
          <w:rFonts w:ascii="Trebuchet MS" w:hAnsi="Trebuchet MS"/>
        </w:rPr>
        <w:t>Improving health and care</w:t>
      </w:r>
      <w:r>
        <w:rPr>
          <w:rFonts w:ascii="Trebuchet MS" w:hAnsi="Trebuchet MS"/>
        </w:rPr>
        <w:t xml:space="preserve"> </w:t>
      </w:r>
      <w:r w:rsidRPr="00EC4545">
        <w:rPr>
          <w:rFonts w:ascii="Trebuchet MS" w:hAnsi="Trebuchet MS"/>
        </w:rPr>
        <w:t>in Greater Manchester</w:t>
      </w:r>
      <w:r>
        <w:rPr>
          <w:rFonts w:ascii="Trebuchet MS" w:hAnsi="Trebuchet MS"/>
        </w:rPr>
        <w:t xml:space="preserve">, </w:t>
      </w:r>
      <w:r w:rsidRPr="00EC4545">
        <w:rPr>
          <w:rFonts w:ascii="Trebuchet MS" w:hAnsi="Trebuchet MS"/>
        </w:rPr>
        <w:t>2023-2028</w:t>
      </w:r>
      <w:r>
        <w:rPr>
          <w:rFonts w:ascii="Trebuchet MS" w:hAnsi="Trebuchet MS"/>
        </w:rPr>
        <w:t xml:space="preserve">, can be viewed </w:t>
      </w:r>
      <w:hyperlink r:id="rId12" w:history="1">
        <w:r w:rsidRPr="00EC4545">
          <w:rPr>
            <w:rStyle w:val="Hyperlink"/>
            <w:rFonts w:ascii="Trebuchet MS" w:hAnsi="Trebuchet MS"/>
          </w:rPr>
          <w:t>he</w:t>
        </w:r>
        <w:r w:rsidRPr="00EC4545">
          <w:rPr>
            <w:rStyle w:val="Hyperlink"/>
            <w:rFonts w:ascii="Trebuchet MS" w:hAnsi="Trebuchet MS"/>
          </w:rPr>
          <w:t>r</w:t>
        </w:r>
        <w:r w:rsidRPr="00EC4545">
          <w:rPr>
            <w:rStyle w:val="Hyperlink"/>
            <w:rFonts w:ascii="Trebuchet MS" w:hAnsi="Trebuchet MS"/>
          </w:rPr>
          <w:t>e</w:t>
        </w:r>
      </w:hyperlink>
      <w:r w:rsidR="00AD6624" w:rsidRPr="008F2BBB">
        <w:rPr>
          <w:rFonts w:ascii="Trebuchet MS" w:hAnsi="Trebuchet MS"/>
        </w:rPr>
        <w:t xml:space="preserve">, </w:t>
      </w:r>
      <w:r w:rsidR="00AD6624" w:rsidRPr="008F2BBB">
        <w:rPr>
          <w:rStyle w:val="normaltextrun"/>
          <w:rFonts w:ascii="Trebuchet MS" w:hAnsi="Trebuchet MS" w:cs="Segoe UI"/>
          <w:shd w:val="clear" w:color="auto" w:fill="FFFFFF"/>
        </w:rPr>
        <w:t xml:space="preserve">with the Greater Manchester Integrated Care Partnership Joint Forward Plan available </w:t>
      </w:r>
      <w:hyperlink r:id="rId13" w:history="1">
        <w:r w:rsidR="008F2BBB" w:rsidRPr="008F2BBB">
          <w:rPr>
            <w:rStyle w:val="Hyperlink"/>
            <w:rFonts w:ascii="Trebuchet MS" w:hAnsi="Trebuchet MS" w:cs="Segoe UI"/>
            <w:shd w:val="clear" w:color="auto" w:fill="FFFFFF"/>
          </w:rPr>
          <w:t>he</w:t>
        </w:r>
        <w:r w:rsidR="008F2BBB" w:rsidRPr="008F2BBB">
          <w:rPr>
            <w:rStyle w:val="Hyperlink"/>
            <w:rFonts w:ascii="Trebuchet MS" w:hAnsi="Trebuchet MS" w:cs="Segoe UI"/>
            <w:shd w:val="clear" w:color="auto" w:fill="FFFFFF"/>
          </w:rPr>
          <w:t>r</w:t>
        </w:r>
        <w:r w:rsidR="008F2BBB" w:rsidRPr="008F2BBB">
          <w:rPr>
            <w:rStyle w:val="Hyperlink"/>
            <w:rFonts w:ascii="Trebuchet MS" w:hAnsi="Trebuchet MS" w:cs="Segoe UI"/>
            <w:shd w:val="clear" w:color="auto" w:fill="FFFFFF"/>
          </w:rPr>
          <w:t>e</w:t>
        </w:r>
      </w:hyperlink>
      <w:r w:rsidR="00AD6624" w:rsidRPr="008F2BBB">
        <w:rPr>
          <w:rStyle w:val="normaltextrun"/>
          <w:rFonts w:ascii="Trebuchet MS" w:hAnsi="Trebuchet MS" w:cs="Segoe UI"/>
          <w:u w:val="single"/>
          <w:shd w:val="clear" w:color="auto" w:fill="FFFFFF"/>
        </w:rPr>
        <w:t>.</w:t>
      </w:r>
      <w:r w:rsidR="00AD6624" w:rsidRPr="008F2BBB">
        <w:rPr>
          <w:rStyle w:val="eop"/>
          <w:rFonts w:ascii="Trebuchet MS" w:hAnsi="Trebuchet MS"/>
          <w:shd w:val="clear" w:color="auto" w:fill="FFFFFF"/>
        </w:rPr>
        <w:t> </w:t>
      </w:r>
    </w:p>
    <w:p w14:paraId="000DBA25" w14:textId="77777777" w:rsidR="00805370" w:rsidRDefault="00805370" w:rsidP="00037D7C">
      <w:pPr>
        <w:spacing w:after="0" w:line="240" w:lineRule="auto"/>
        <w:rPr>
          <w:rFonts w:ascii="Trebuchet MS" w:hAnsi="Trebuchet MS"/>
          <w:b/>
        </w:rPr>
      </w:pPr>
    </w:p>
    <w:p w14:paraId="792716B0" w14:textId="6E0C99E1" w:rsidR="0011759E" w:rsidRDefault="0011759E" w:rsidP="00857975">
      <w:pPr>
        <w:rPr>
          <w:rFonts w:ascii="Trebuchet MS" w:hAnsi="Trebuchet MS"/>
          <w:b/>
        </w:rPr>
      </w:pPr>
      <w:r w:rsidRPr="0011759E">
        <w:rPr>
          <w:rFonts w:ascii="Trebuchet MS" w:hAnsi="Trebuchet MS"/>
          <w:b/>
        </w:rPr>
        <w:t>Grant Duration</w:t>
      </w:r>
    </w:p>
    <w:p w14:paraId="6D23C79F" w14:textId="2738E1E3" w:rsidR="0011759E" w:rsidRPr="0011759E" w:rsidRDefault="0011759E" w:rsidP="00857975">
      <w:pPr>
        <w:rPr>
          <w:rFonts w:ascii="Trebuchet MS" w:hAnsi="Trebuchet MS"/>
          <w:b/>
        </w:rPr>
      </w:pPr>
      <w:r w:rsidRPr="0011759E">
        <w:rPr>
          <w:rFonts w:ascii="Trebuchet MS" w:hAnsi="Trebuchet MS"/>
          <w:b/>
        </w:rPr>
        <w:t>1-year</w:t>
      </w:r>
    </w:p>
    <w:p w14:paraId="21DB1187" w14:textId="5E0560D4" w:rsidR="0011759E" w:rsidRDefault="0011759E" w:rsidP="00857975">
      <w:pPr>
        <w:rPr>
          <w:rFonts w:ascii="Trebuchet MS" w:hAnsi="Trebuchet MS"/>
        </w:rPr>
      </w:pPr>
      <w:r>
        <w:rPr>
          <w:rFonts w:ascii="Trebuchet MS" w:hAnsi="Trebuchet MS"/>
        </w:rPr>
        <w:t xml:space="preserve">Awards may fund; staff salaries, project running costs, </w:t>
      </w:r>
      <w:r w:rsidR="00D2318C">
        <w:rPr>
          <w:rFonts w:ascii="Trebuchet MS" w:hAnsi="Trebuchet MS"/>
        </w:rPr>
        <w:t xml:space="preserve">and </w:t>
      </w:r>
      <w:r>
        <w:rPr>
          <w:rFonts w:ascii="Trebuchet MS" w:hAnsi="Trebuchet MS"/>
        </w:rPr>
        <w:t>equipment essential to the study/project</w:t>
      </w:r>
      <w:r w:rsidR="00BB457B">
        <w:rPr>
          <w:rFonts w:ascii="Trebuchet MS" w:hAnsi="Trebuchet MS"/>
        </w:rPr>
        <w:t>.</w:t>
      </w:r>
    </w:p>
    <w:p w14:paraId="7BFB6797" w14:textId="2E0F8D38" w:rsidR="004E4810" w:rsidRPr="00EA713A" w:rsidRDefault="00254652" w:rsidP="00EA713A">
      <w:pPr>
        <w:rPr>
          <w:rFonts w:ascii="Trebuchet MS" w:hAnsi="Trebuchet MS"/>
        </w:rPr>
      </w:pPr>
      <w:r>
        <w:rPr>
          <w:rFonts w:ascii="Trebuchet MS" w:hAnsi="Trebuchet MS"/>
        </w:rPr>
        <w:t xml:space="preserve">Awards </w:t>
      </w:r>
      <w:r w:rsidR="00624A8A">
        <w:rPr>
          <w:rFonts w:ascii="Trebuchet MS" w:hAnsi="Trebuchet MS"/>
        </w:rPr>
        <w:t>cannot cover research o</w:t>
      </w:r>
      <w:r w:rsidR="00624A8A" w:rsidRPr="00624A8A">
        <w:rPr>
          <w:rFonts w:ascii="Trebuchet MS" w:hAnsi="Trebuchet MS"/>
        </w:rPr>
        <w:t>verhead costs</w:t>
      </w:r>
      <w:r w:rsidR="00624A8A">
        <w:rPr>
          <w:rFonts w:ascii="Trebuchet MS" w:hAnsi="Trebuchet MS"/>
        </w:rPr>
        <w:t>.</w:t>
      </w:r>
    </w:p>
    <w:p w14:paraId="0305217F" w14:textId="4ADF0FD6" w:rsidR="00E31E73" w:rsidRPr="00037D7C" w:rsidRDefault="00E31E73" w:rsidP="00E31E73">
      <w:pPr>
        <w:autoSpaceDE w:val="0"/>
        <w:autoSpaceDN w:val="0"/>
        <w:adjustRightInd w:val="0"/>
        <w:spacing w:after="0" w:line="240" w:lineRule="auto"/>
        <w:rPr>
          <w:rFonts w:ascii="Trebuchet MS" w:hAnsi="Trebuchet MS" w:cs="Calibri-Bold"/>
          <w:b/>
          <w:bCs/>
          <w:color w:val="000000"/>
          <w:szCs w:val="24"/>
        </w:rPr>
      </w:pPr>
      <w:r w:rsidRPr="00037D7C">
        <w:rPr>
          <w:rFonts w:ascii="Trebuchet MS" w:hAnsi="Trebuchet MS" w:cs="Calibri-Bold"/>
          <w:b/>
          <w:bCs/>
          <w:color w:val="000000"/>
          <w:szCs w:val="24"/>
        </w:rPr>
        <w:t>Guidance</w:t>
      </w:r>
    </w:p>
    <w:p w14:paraId="4BB7F540" w14:textId="77777777" w:rsidR="00D44AE9" w:rsidRDefault="00D44AE9" w:rsidP="00E31E73">
      <w:pPr>
        <w:autoSpaceDE w:val="0"/>
        <w:autoSpaceDN w:val="0"/>
        <w:adjustRightInd w:val="0"/>
        <w:spacing w:after="0" w:line="240" w:lineRule="auto"/>
        <w:rPr>
          <w:rFonts w:ascii="Trebuchet MS" w:hAnsi="Trebuchet MS" w:cs="Calibri-Bold"/>
          <w:bCs/>
          <w:color w:val="000000"/>
          <w:szCs w:val="24"/>
        </w:rPr>
      </w:pPr>
    </w:p>
    <w:p w14:paraId="4D97A731" w14:textId="1EC53FB1" w:rsidR="004E4810" w:rsidRPr="00037D7C" w:rsidRDefault="00911CD1" w:rsidP="00E31E73">
      <w:pPr>
        <w:autoSpaceDE w:val="0"/>
        <w:autoSpaceDN w:val="0"/>
        <w:adjustRightInd w:val="0"/>
        <w:spacing w:after="0" w:line="240" w:lineRule="auto"/>
        <w:rPr>
          <w:rFonts w:ascii="Trebuchet MS" w:hAnsi="Trebuchet MS" w:cs="Calibri-Bold"/>
          <w:bCs/>
          <w:color w:val="000000"/>
          <w:szCs w:val="24"/>
        </w:rPr>
      </w:pPr>
      <w:r>
        <w:rPr>
          <w:rFonts w:ascii="Trebuchet MS" w:hAnsi="Trebuchet MS" w:cs="Calibri-Bold"/>
          <w:bCs/>
          <w:color w:val="000000"/>
          <w:szCs w:val="24"/>
        </w:rPr>
        <w:t xml:space="preserve">The </w:t>
      </w:r>
      <w:r w:rsidR="0011759E" w:rsidRPr="00037D7C">
        <w:rPr>
          <w:rFonts w:ascii="Trebuchet MS" w:hAnsi="Trebuchet MS" w:cs="Calibri-Bold"/>
          <w:bCs/>
          <w:color w:val="000000"/>
          <w:szCs w:val="24"/>
        </w:rPr>
        <w:t xml:space="preserve">PI and team should be working </w:t>
      </w:r>
      <w:r w:rsidR="00D5658B" w:rsidRPr="00037D7C">
        <w:rPr>
          <w:rFonts w:ascii="Trebuchet MS" w:hAnsi="Trebuchet MS" w:cs="Calibri-Bold"/>
          <w:bCs/>
          <w:color w:val="000000"/>
          <w:szCs w:val="24"/>
        </w:rPr>
        <w:t xml:space="preserve">in </w:t>
      </w:r>
      <w:r w:rsidR="0011759E" w:rsidRPr="00037D7C">
        <w:rPr>
          <w:rFonts w:ascii="Trebuchet MS" w:hAnsi="Trebuchet MS" w:cs="Calibri-Bold"/>
          <w:bCs/>
          <w:color w:val="000000"/>
          <w:szCs w:val="24"/>
        </w:rPr>
        <w:t>a</w:t>
      </w:r>
      <w:r w:rsidR="003B7799">
        <w:rPr>
          <w:rFonts w:ascii="Trebuchet MS" w:hAnsi="Trebuchet MS" w:cs="Calibri-Bold"/>
          <w:bCs/>
          <w:color w:val="000000"/>
          <w:szCs w:val="24"/>
        </w:rPr>
        <w:t xml:space="preserve"> </w:t>
      </w:r>
      <w:r w:rsidR="00D44AE9">
        <w:rPr>
          <w:rFonts w:ascii="Trebuchet MS" w:hAnsi="Trebuchet MS" w:cs="Calibri-Bold"/>
          <w:bCs/>
          <w:color w:val="000000"/>
          <w:szCs w:val="24"/>
        </w:rPr>
        <w:t xml:space="preserve">university </w:t>
      </w:r>
      <w:r w:rsidR="0011759E" w:rsidRPr="00037D7C">
        <w:rPr>
          <w:rFonts w:ascii="Trebuchet MS" w:hAnsi="Trebuchet MS" w:cs="Calibri-Bold"/>
          <w:bCs/>
          <w:color w:val="000000"/>
          <w:szCs w:val="24"/>
        </w:rPr>
        <w:t xml:space="preserve">or NHS </w:t>
      </w:r>
      <w:r w:rsidR="003B7799">
        <w:rPr>
          <w:rFonts w:ascii="Trebuchet MS" w:hAnsi="Trebuchet MS" w:cs="Calibri-Bold"/>
          <w:bCs/>
          <w:color w:val="000000"/>
          <w:szCs w:val="24"/>
        </w:rPr>
        <w:t>organisation</w:t>
      </w:r>
      <w:r w:rsidR="00D44AE9">
        <w:rPr>
          <w:rFonts w:ascii="Trebuchet MS" w:hAnsi="Trebuchet MS" w:cs="Calibri-Bold"/>
          <w:bCs/>
          <w:color w:val="000000"/>
          <w:szCs w:val="24"/>
        </w:rPr>
        <w:t xml:space="preserve"> </w:t>
      </w:r>
      <w:r w:rsidR="0011759E" w:rsidRPr="00037D7C">
        <w:rPr>
          <w:rFonts w:ascii="Trebuchet MS" w:hAnsi="Trebuchet MS" w:cs="Calibri-Bold"/>
          <w:bCs/>
          <w:color w:val="000000"/>
          <w:szCs w:val="24"/>
        </w:rPr>
        <w:t>in the GM Area</w:t>
      </w:r>
      <w:r w:rsidR="00BB457B">
        <w:rPr>
          <w:rFonts w:ascii="Trebuchet MS" w:hAnsi="Trebuchet MS" w:cs="Calibri-Bold"/>
          <w:bCs/>
          <w:color w:val="000000"/>
          <w:szCs w:val="24"/>
        </w:rPr>
        <w:t>.</w:t>
      </w:r>
    </w:p>
    <w:p w14:paraId="11EACCF5" w14:textId="363069DD" w:rsidR="0079450A" w:rsidRPr="000225D2" w:rsidRDefault="0079450A" w:rsidP="00E31E73">
      <w:pPr>
        <w:autoSpaceDE w:val="0"/>
        <w:autoSpaceDN w:val="0"/>
        <w:adjustRightInd w:val="0"/>
        <w:spacing w:after="0" w:line="240" w:lineRule="auto"/>
        <w:rPr>
          <w:rFonts w:ascii="Trebuchet MS" w:hAnsi="Trebuchet MS" w:cs="Calibri"/>
          <w:color w:val="000000"/>
        </w:rPr>
      </w:pPr>
    </w:p>
    <w:p w14:paraId="5900D470" w14:textId="2A0FD213" w:rsidR="000225D2" w:rsidRPr="000225D2" w:rsidRDefault="00E31E73" w:rsidP="00E31E73">
      <w:pPr>
        <w:autoSpaceDE w:val="0"/>
        <w:autoSpaceDN w:val="0"/>
        <w:adjustRightInd w:val="0"/>
        <w:spacing w:after="0" w:line="240" w:lineRule="auto"/>
        <w:rPr>
          <w:rFonts w:ascii="Trebuchet MS" w:hAnsi="Trebuchet MS" w:cs="Calibri-Bold"/>
          <w:b/>
          <w:bCs/>
          <w:color w:val="000000"/>
        </w:rPr>
      </w:pPr>
      <w:r w:rsidRPr="000225D2">
        <w:rPr>
          <w:rFonts w:ascii="Trebuchet MS" w:hAnsi="Trebuchet MS" w:cs="Calibri-Bold"/>
          <w:b/>
          <w:bCs/>
          <w:color w:val="000000"/>
        </w:rPr>
        <w:t>Application Process</w:t>
      </w:r>
    </w:p>
    <w:p w14:paraId="71741AF4" w14:textId="58B41BCD" w:rsidR="00E31E73" w:rsidRDefault="00E31E73" w:rsidP="0079450A">
      <w:pPr>
        <w:pStyle w:val="ListParagraph"/>
        <w:numPr>
          <w:ilvl w:val="0"/>
          <w:numId w:val="8"/>
        </w:numPr>
        <w:autoSpaceDE w:val="0"/>
        <w:autoSpaceDN w:val="0"/>
        <w:adjustRightInd w:val="0"/>
        <w:spacing w:after="0" w:line="240" w:lineRule="auto"/>
        <w:rPr>
          <w:rFonts w:ascii="Trebuchet MS" w:hAnsi="Trebuchet MS" w:cs="Calibri"/>
          <w:color w:val="000000"/>
        </w:rPr>
      </w:pPr>
      <w:r w:rsidRPr="000225D2">
        <w:rPr>
          <w:rFonts w:ascii="Trebuchet MS" w:hAnsi="Trebuchet MS" w:cs="Calibri"/>
          <w:color w:val="000000"/>
        </w:rPr>
        <w:t xml:space="preserve">Applications must have the approval of the </w:t>
      </w:r>
      <w:r w:rsidR="00911CD1" w:rsidRPr="000225D2">
        <w:rPr>
          <w:rFonts w:ascii="Trebuchet MS" w:hAnsi="Trebuchet MS" w:cs="Calibri"/>
          <w:color w:val="000000"/>
        </w:rPr>
        <w:t xml:space="preserve">applicant’s </w:t>
      </w:r>
      <w:r w:rsidR="00911CD1" w:rsidRPr="00911CD1">
        <w:rPr>
          <w:rFonts w:ascii="Trebuchet MS" w:hAnsi="Trebuchet MS"/>
        </w:rPr>
        <w:t>line</w:t>
      </w:r>
      <w:r w:rsidR="00A20544" w:rsidRPr="00911CD1">
        <w:rPr>
          <w:rFonts w:ascii="Trebuchet MS" w:hAnsi="Trebuchet MS" w:cs="Calibri"/>
          <w:color w:val="000000"/>
        </w:rPr>
        <w:t xml:space="preserve"> manager</w:t>
      </w:r>
      <w:r w:rsidR="00A20544" w:rsidRPr="00A20544">
        <w:rPr>
          <w:rFonts w:ascii="Trebuchet MS" w:hAnsi="Trebuchet MS" w:cs="Calibri"/>
          <w:color w:val="000000"/>
        </w:rPr>
        <w:t>, head of centre/school/directorate</w:t>
      </w:r>
      <w:r w:rsidR="00EC4545">
        <w:rPr>
          <w:rFonts w:ascii="Trebuchet MS" w:hAnsi="Trebuchet MS" w:cs="Calibri"/>
          <w:color w:val="000000"/>
        </w:rPr>
        <w:t>.</w:t>
      </w:r>
    </w:p>
    <w:p w14:paraId="4A9B2799" w14:textId="23D34746" w:rsidR="00AC02DF" w:rsidRPr="000225D2" w:rsidRDefault="00AC02DF" w:rsidP="0079450A">
      <w:pPr>
        <w:pStyle w:val="ListParagraph"/>
        <w:numPr>
          <w:ilvl w:val="0"/>
          <w:numId w:val="8"/>
        </w:numPr>
        <w:autoSpaceDE w:val="0"/>
        <w:autoSpaceDN w:val="0"/>
        <w:adjustRightInd w:val="0"/>
        <w:spacing w:after="0" w:line="240" w:lineRule="auto"/>
        <w:rPr>
          <w:rFonts w:ascii="Trebuchet MS" w:hAnsi="Trebuchet MS" w:cs="Calibri"/>
          <w:color w:val="000000"/>
        </w:rPr>
      </w:pPr>
      <w:r>
        <w:rPr>
          <w:rFonts w:ascii="Trebuchet MS" w:hAnsi="Trebuchet MS" w:cs="Calibri"/>
          <w:color w:val="000000"/>
        </w:rPr>
        <w:t>Applican</w:t>
      </w:r>
      <w:r w:rsidR="00BD7A60">
        <w:rPr>
          <w:rFonts w:ascii="Trebuchet MS" w:hAnsi="Trebuchet MS" w:cs="Calibri"/>
          <w:color w:val="000000"/>
        </w:rPr>
        <w:t>t</w:t>
      </w:r>
      <w:r>
        <w:rPr>
          <w:rFonts w:ascii="Trebuchet MS" w:hAnsi="Trebuchet MS" w:cs="Calibri"/>
          <w:color w:val="000000"/>
        </w:rPr>
        <w:t>s must consult, at the earliest opportunity, with their R&amp;I departments, or research support managers, to get appropriate approvals and costings.</w:t>
      </w:r>
    </w:p>
    <w:p w14:paraId="0E3AFE0D" w14:textId="1022DC75" w:rsidR="00E31E73" w:rsidRPr="00EA713A" w:rsidRDefault="00E31E73" w:rsidP="0079450A">
      <w:pPr>
        <w:pStyle w:val="ListParagraph"/>
        <w:numPr>
          <w:ilvl w:val="0"/>
          <w:numId w:val="8"/>
        </w:numPr>
        <w:autoSpaceDE w:val="0"/>
        <w:autoSpaceDN w:val="0"/>
        <w:adjustRightInd w:val="0"/>
        <w:spacing w:after="0" w:line="240" w:lineRule="auto"/>
        <w:rPr>
          <w:rFonts w:ascii="Trebuchet MS" w:hAnsi="Trebuchet MS" w:cs="Calibri"/>
        </w:rPr>
      </w:pPr>
      <w:r w:rsidRPr="005C5BE0">
        <w:rPr>
          <w:rFonts w:ascii="Trebuchet MS" w:hAnsi="Trebuchet MS" w:cs="Calibri"/>
          <w:color w:val="000000"/>
        </w:rPr>
        <w:t xml:space="preserve">Awards are available </w:t>
      </w:r>
      <w:r w:rsidR="005C5BE0">
        <w:rPr>
          <w:rFonts w:ascii="Trebuchet MS" w:hAnsi="Trebuchet MS" w:cs="Calibri"/>
          <w:color w:val="000000"/>
        </w:rPr>
        <w:t>for one year</w:t>
      </w:r>
      <w:r w:rsidR="00E9132D">
        <w:rPr>
          <w:rFonts w:ascii="Trebuchet MS" w:hAnsi="Trebuchet MS" w:cs="Calibri"/>
          <w:color w:val="000000"/>
        </w:rPr>
        <w:t xml:space="preserve">. We envisage funding will be available from </w:t>
      </w:r>
      <w:r w:rsidR="00624A8A" w:rsidRPr="00EA713A">
        <w:rPr>
          <w:rFonts w:ascii="Trebuchet MS" w:hAnsi="Trebuchet MS" w:cs="Calibri"/>
        </w:rPr>
        <w:t>March 2024</w:t>
      </w:r>
      <w:r w:rsidR="00BD7A60" w:rsidRPr="00EA713A">
        <w:rPr>
          <w:rFonts w:ascii="Trebuchet MS" w:hAnsi="Trebuchet MS" w:cs="Calibri"/>
        </w:rPr>
        <w:t xml:space="preserve"> </w:t>
      </w:r>
      <w:r w:rsidR="00E9132D" w:rsidRPr="00EA713A">
        <w:rPr>
          <w:rFonts w:ascii="Trebuchet MS" w:hAnsi="Trebuchet MS" w:cs="Calibri"/>
        </w:rPr>
        <w:t>and</w:t>
      </w:r>
      <w:r w:rsidR="001B72CC" w:rsidRPr="00EA713A">
        <w:rPr>
          <w:rFonts w:ascii="Trebuchet MS" w:hAnsi="Trebuchet MS" w:cs="Calibri"/>
        </w:rPr>
        <w:t xml:space="preserve"> projects must start by </w:t>
      </w:r>
      <w:r w:rsidR="00624A8A" w:rsidRPr="00EA713A">
        <w:rPr>
          <w:rFonts w:ascii="Trebuchet MS" w:hAnsi="Trebuchet MS" w:cs="Calibri"/>
        </w:rPr>
        <w:t>31st March 2024</w:t>
      </w:r>
      <w:r w:rsidR="00E9132D" w:rsidRPr="00EA713A">
        <w:rPr>
          <w:rFonts w:ascii="Trebuchet MS" w:hAnsi="Trebuchet MS" w:cs="Calibri"/>
        </w:rPr>
        <w:t xml:space="preserve"> at the latest.</w:t>
      </w:r>
    </w:p>
    <w:p w14:paraId="0B635D7D" w14:textId="7B26B1B9" w:rsidR="00DA1644" w:rsidRDefault="00E31E73" w:rsidP="00714894">
      <w:pPr>
        <w:pStyle w:val="ListParagraph"/>
        <w:numPr>
          <w:ilvl w:val="0"/>
          <w:numId w:val="8"/>
        </w:numPr>
        <w:autoSpaceDE w:val="0"/>
        <w:autoSpaceDN w:val="0"/>
        <w:adjustRightInd w:val="0"/>
        <w:spacing w:after="0" w:line="240" w:lineRule="auto"/>
        <w:ind w:right="-46"/>
        <w:rPr>
          <w:rFonts w:ascii="Trebuchet MS" w:hAnsi="Trebuchet MS" w:cs="Calibri"/>
          <w:color w:val="000000"/>
        </w:rPr>
      </w:pPr>
      <w:r w:rsidRPr="000225D2">
        <w:rPr>
          <w:rFonts w:ascii="Trebuchet MS" w:hAnsi="Trebuchet MS" w:cs="Calibri"/>
          <w:color w:val="000000"/>
        </w:rPr>
        <w:t xml:space="preserve">Applications should </w:t>
      </w:r>
      <w:r w:rsidR="006734C5">
        <w:rPr>
          <w:rFonts w:ascii="Trebuchet MS" w:hAnsi="Trebuchet MS" w:cs="Calibri"/>
          <w:color w:val="000000"/>
        </w:rPr>
        <w:t>be made on the form on Pages 2-3</w:t>
      </w:r>
      <w:r w:rsidRPr="000225D2">
        <w:rPr>
          <w:rFonts w:ascii="Trebuchet MS" w:hAnsi="Trebuchet MS" w:cs="Calibri"/>
          <w:color w:val="000000"/>
        </w:rPr>
        <w:t xml:space="preserve"> and be </w:t>
      </w:r>
      <w:r w:rsidR="001B72CC" w:rsidRPr="000225D2">
        <w:rPr>
          <w:rFonts w:ascii="Trebuchet MS" w:hAnsi="Trebuchet MS" w:cs="Calibri"/>
          <w:color w:val="000000"/>
        </w:rPr>
        <w:t>submitted</w:t>
      </w:r>
      <w:r w:rsidR="001B72CC">
        <w:rPr>
          <w:rFonts w:ascii="Trebuchet MS" w:hAnsi="Trebuchet MS" w:cs="Calibri"/>
          <w:color w:val="000000"/>
        </w:rPr>
        <w:t xml:space="preserve"> by </w:t>
      </w:r>
      <w:r w:rsidR="00E12875" w:rsidRPr="008F2BBB">
        <w:rPr>
          <w:rFonts w:ascii="Trebuchet MS" w:hAnsi="Trebuchet MS" w:cs="Calibri"/>
          <w:b/>
          <w:bCs/>
        </w:rPr>
        <w:t xml:space="preserve">26th </w:t>
      </w:r>
      <w:r w:rsidR="00624A8A" w:rsidRPr="008F2BBB">
        <w:rPr>
          <w:rFonts w:ascii="Trebuchet MS" w:hAnsi="Trebuchet MS" w:cs="Calibri"/>
          <w:b/>
          <w:bCs/>
        </w:rPr>
        <w:t>January 2024</w:t>
      </w:r>
      <w:r w:rsidRPr="00EA713A">
        <w:rPr>
          <w:rFonts w:ascii="Trebuchet MS" w:hAnsi="Trebuchet MS" w:cs="Calibri"/>
        </w:rPr>
        <w:t xml:space="preserve"> </w:t>
      </w:r>
      <w:r w:rsidRPr="000225D2">
        <w:rPr>
          <w:rFonts w:ascii="Trebuchet MS" w:hAnsi="Trebuchet MS" w:cs="Calibri"/>
          <w:color w:val="000000"/>
        </w:rPr>
        <w:t>as an email</w:t>
      </w:r>
      <w:r w:rsidR="004E4810" w:rsidRPr="000225D2">
        <w:rPr>
          <w:rFonts w:ascii="Trebuchet MS" w:hAnsi="Trebuchet MS" w:cs="Calibri"/>
          <w:color w:val="000000"/>
        </w:rPr>
        <w:t xml:space="preserve"> </w:t>
      </w:r>
      <w:r w:rsidRPr="000225D2">
        <w:rPr>
          <w:rFonts w:ascii="Trebuchet MS" w:hAnsi="Trebuchet MS" w:cs="Calibri"/>
          <w:color w:val="000000"/>
        </w:rPr>
        <w:t>attachment, to</w:t>
      </w:r>
      <w:r w:rsidR="006067B0">
        <w:rPr>
          <w:rFonts w:ascii="Trebuchet MS" w:hAnsi="Trebuchet MS" w:cs="Calibri"/>
          <w:color w:val="000000"/>
        </w:rPr>
        <w:t xml:space="preserve"> </w:t>
      </w:r>
    </w:p>
    <w:p w14:paraId="7341CC77" w14:textId="7C9427FE" w:rsidR="006067B0" w:rsidRPr="00714894" w:rsidRDefault="008F2BBB" w:rsidP="00DA1644">
      <w:pPr>
        <w:pStyle w:val="ListParagraph"/>
        <w:autoSpaceDE w:val="0"/>
        <w:autoSpaceDN w:val="0"/>
        <w:adjustRightInd w:val="0"/>
        <w:spacing w:after="0" w:line="240" w:lineRule="auto"/>
        <w:ind w:left="360" w:right="-46"/>
        <w:rPr>
          <w:rFonts w:ascii="Trebuchet MS" w:hAnsi="Trebuchet MS" w:cs="Calibri"/>
          <w:color w:val="000000"/>
        </w:rPr>
      </w:pPr>
      <w:hyperlink r:id="rId14" w:history="1">
        <w:r w:rsidR="00DA1644" w:rsidRPr="00190DB5">
          <w:rPr>
            <w:rStyle w:val="Hyperlink"/>
            <w:rFonts w:ascii="Trebuchet MS" w:hAnsi="Trebuchet MS" w:cs="Calibri"/>
          </w:rPr>
          <w:t>MAHSC@healthinnovationmanchester.com</w:t>
        </w:r>
      </w:hyperlink>
      <w:r w:rsidR="00BB457B">
        <w:rPr>
          <w:rFonts w:ascii="Trebuchet MS" w:hAnsi="Trebuchet MS" w:cs="Calibri"/>
          <w:color w:val="000000"/>
        </w:rPr>
        <w:t>.</w:t>
      </w:r>
    </w:p>
    <w:p w14:paraId="01BECE40" w14:textId="225E7456" w:rsidR="001B72CC" w:rsidRPr="001B72CC" w:rsidRDefault="001B72CC" w:rsidP="001B72CC">
      <w:pPr>
        <w:pStyle w:val="ListParagraph"/>
        <w:numPr>
          <w:ilvl w:val="0"/>
          <w:numId w:val="8"/>
        </w:numPr>
        <w:autoSpaceDE w:val="0"/>
        <w:autoSpaceDN w:val="0"/>
        <w:adjustRightInd w:val="0"/>
        <w:spacing w:after="0" w:line="240" w:lineRule="auto"/>
        <w:ind w:right="-46"/>
        <w:rPr>
          <w:rFonts w:ascii="Trebuchet MS" w:hAnsi="Trebuchet MS" w:cs="Calibri"/>
          <w:color w:val="000000" w:themeColor="text1"/>
        </w:rPr>
      </w:pPr>
      <w:r w:rsidRPr="001B72CC">
        <w:rPr>
          <w:rFonts w:ascii="Trebuchet MS" w:hAnsi="Trebuchet MS" w:cs="Calibri"/>
          <w:color w:val="000000" w:themeColor="text1"/>
        </w:rPr>
        <w:t xml:space="preserve">A decision will be available </w:t>
      </w:r>
      <w:r w:rsidRPr="00EA713A">
        <w:rPr>
          <w:rFonts w:ascii="Trebuchet MS" w:hAnsi="Trebuchet MS" w:cs="Calibri"/>
        </w:rPr>
        <w:t>by</w:t>
      </w:r>
      <w:r w:rsidR="0018290A" w:rsidRPr="00EA713A">
        <w:rPr>
          <w:rFonts w:ascii="Trebuchet MS" w:hAnsi="Trebuchet MS" w:cs="Calibri"/>
        </w:rPr>
        <w:t xml:space="preserve"> </w:t>
      </w:r>
      <w:r w:rsidR="00624A8A" w:rsidRPr="00EA713A">
        <w:rPr>
          <w:rFonts w:ascii="Trebuchet MS" w:hAnsi="Trebuchet MS" w:cs="Calibri"/>
        </w:rPr>
        <w:t>February 2024.</w:t>
      </w:r>
    </w:p>
    <w:p w14:paraId="4AC766BB" w14:textId="77777777" w:rsidR="0079450A" w:rsidRPr="000225D2" w:rsidRDefault="0079450A" w:rsidP="00E31E73">
      <w:pPr>
        <w:autoSpaceDE w:val="0"/>
        <w:autoSpaceDN w:val="0"/>
        <w:adjustRightInd w:val="0"/>
        <w:spacing w:after="0" w:line="240" w:lineRule="auto"/>
        <w:rPr>
          <w:rFonts w:ascii="Trebuchet MS" w:hAnsi="Trebuchet MS" w:cs="Calibri-Bold"/>
          <w:b/>
          <w:bCs/>
          <w:color w:val="000000"/>
        </w:rPr>
      </w:pPr>
    </w:p>
    <w:p w14:paraId="684BE7C6" w14:textId="77777777" w:rsidR="00037D7C" w:rsidRDefault="00037D7C" w:rsidP="00E5237F">
      <w:pPr>
        <w:autoSpaceDE w:val="0"/>
        <w:autoSpaceDN w:val="0"/>
        <w:adjustRightInd w:val="0"/>
        <w:spacing w:after="0" w:line="240" w:lineRule="auto"/>
        <w:rPr>
          <w:rFonts w:ascii="Trebuchet MS" w:hAnsi="Trebuchet MS" w:cs="Calibri-Bold"/>
          <w:b/>
          <w:bCs/>
          <w:color w:val="000000"/>
        </w:rPr>
      </w:pPr>
    </w:p>
    <w:p w14:paraId="5EBD01A1" w14:textId="2CF9CCF8" w:rsidR="00E31E73" w:rsidRDefault="00E31E73" w:rsidP="00E5237F">
      <w:pPr>
        <w:autoSpaceDE w:val="0"/>
        <w:autoSpaceDN w:val="0"/>
        <w:adjustRightInd w:val="0"/>
        <w:spacing w:after="0" w:line="240" w:lineRule="auto"/>
        <w:rPr>
          <w:rFonts w:ascii="Trebuchet MS" w:hAnsi="Trebuchet MS" w:cs="Calibri-Bold"/>
          <w:b/>
          <w:bCs/>
          <w:color w:val="000000"/>
        </w:rPr>
      </w:pPr>
      <w:r w:rsidRPr="000225D2">
        <w:rPr>
          <w:rFonts w:ascii="Trebuchet MS" w:hAnsi="Trebuchet MS" w:cs="Calibri-Bold"/>
          <w:b/>
          <w:bCs/>
          <w:color w:val="000000"/>
        </w:rPr>
        <w:t>Selection Process</w:t>
      </w:r>
    </w:p>
    <w:p w14:paraId="1F54085D" w14:textId="79FFA429" w:rsidR="00E31E73" w:rsidRDefault="00E31E73" w:rsidP="00E5237F">
      <w:pPr>
        <w:autoSpaceDE w:val="0"/>
        <w:autoSpaceDN w:val="0"/>
        <w:adjustRightInd w:val="0"/>
        <w:spacing w:after="0" w:line="240" w:lineRule="auto"/>
        <w:rPr>
          <w:rFonts w:ascii="Trebuchet MS" w:hAnsi="Trebuchet MS" w:cs="Calibri"/>
          <w:color w:val="000000"/>
        </w:rPr>
      </w:pPr>
      <w:r w:rsidRPr="000225D2">
        <w:rPr>
          <w:rFonts w:ascii="Trebuchet MS" w:hAnsi="Trebuchet MS" w:cs="Calibri"/>
          <w:color w:val="000000"/>
        </w:rPr>
        <w:t xml:space="preserve">Selection of </w:t>
      </w:r>
      <w:r w:rsidR="0011759E">
        <w:rPr>
          <w:rFonts w:ascii="Trebuchet MS" w:hAnsi="Trebuchet MS" w:cs="Calibri"/>
          <w:color w:val="000000"/>
        </w:rPr>
        <w:t xml:space="preserve">projects </w:t>
      </w:r>
      <w:r w:rsidRPr="000225D2">
        <w:rPr>
          <w:rFonts w:ascii="Trebuchet MS" w:hAnsi="Trebuchet MS" w:cs="Calibri"/>
          <w:color w:val="000000"/>
        </w:rPr>
        <w:t xml:space="preserve">will be made by the </w:t>
      </w:r>
      <w:r w:rsidR="00BD7A60" w:rsidRPr="00BD7A60">
        <w:rPr>
          <w:rFonts w:ascii="Trebuchet MS" w:hAnsi="Trebuchet MS" w:cs="Calibri"/>
          <w:color w:val="000000"/>
        </w:rPr>
        <w:t xml:space="preserve">Applied Health and Care Research </w:t>
      </w:r>
      <w:r w:rsidRPr="000225D2">
        <w:rPr>
          <w:rFonts w:ascii="Trebuchet MS" w:hAnsi="Trebuchet MS" w:cs="Calibri"/>
          <w:color w:val="000000"/>
        </w:rPr>
        <w:t>Selection</w:t>
      </w:r>
      <w:r w:rsidR="004E4810" w:rsidRPr="000225D2">
        <w:rPr>
          <w:rFonts w:ascii="Trebuchet MS" w:hAnsi="Trebuchet MS" w:cs="Calibri"/>
          <w:color w:val="000000"/>
        </w:rPr>
        <w:t xml:space="preserve"> </w:t>
      </w:r>
      <w:r w:rsidRPr="000225D2">
        <w:rPr>
          <w:rFonts w:ascii="Trebuchet MS" w:hAnsi="Trebuchet MS" w:cs="Calibri"/>
          <w:color w:val="000000"/>
        </w:rPr>
        <w:t>Committee</w:t>
      </w:r>
      <w:r w:rsidR="00BB05B7">
        <w:rPr>
          <w:rFonts w:ascii="Trebuchet MS" w:hAnsi="Trebuchet MS" w:cs="Calibri"/>
          <w:color w:val="000000"/>
        </w:rPr>
        <w:t xml:space="preserve"> using the following criteria:</w:t>
      </w:r>
    </w:p>
    <w:p w14:paraId="5F49C0BD" w14:textId="77777777" w:rsidR="00EC4545" w:rsidRDefault="00EC4545" w:rsidP="00E5237F">
      <w:pPr>
        <w:autoSpaceDE w:val="0"/>
        <w:autoSpaceDN w:val="0"/>
        <w:adjustRightInd w:val="0"/>
        <w:spacing w:after="0" w:line="240" w:lineRule="auto"/>
        <w:rPr>
          <w:rFonts w:ascii="Trebuchet MS" w:hAnsi="Trebuchet MS" w:cs="Calibri"/>
          <w:color w:val="000000"/>
        </w:rPr>
      </w:pPr>
    </w:p>
    <w:p w14:paraId="5F183F17" w14:textId="4582BFA9" w:rsidR="00BB05B7" w:rsidRDefault="00BB05B7" w:rsidP="00B21E09">
      <w:pPr>
        <w:pStyle w:val="ListParagraph"/>
        <w:numPr>
          <w:ilvl w:val="0"/>
          <w:numId w:val="12"/>
        </w:numPr>
        <w:autoSpaceDE w:val="0"/>
        <w:autoSpaceDN w:val="0"/>
        <w:adjustRightInd w:val="0"/>
        <w:spacing w:after="0" w:line="240" w:lineRule="auto"/>
        <w:rPr>
          <w:rFonts w:ascii="Trebuchet MS" w:hAnsi="Trebuchet MS" w:cs="Calibri"/>
          <w:color w:val="000000"/>
        </w:rPr>
      </w:pPr>
      <w:r w:rsidRPr="00B21E09">
        <w:rPr>
          <w:rFonts w:ascii="Trebuchet MS" w:hAnsi="Trebuchet MS" w:cs="Calibri"/>
          <w:color w:val="000000"/>
        </w:rPr>
        <w:t>Quality of the proposal</w:t>
      </w:r>
      <w:r w:rsidR="00BB457B">
        <w:rPr>
          <w:rFonts w:ascii="Trebuchet MS" w:hAnsi="Trebuchet MS" w:cs="Calibri"/>
          <w:color w:val="000000"/>
        </w:rPr>
        <w:t>.</w:t>
      </w:r>
    </w:p>
    <w:p w14:paraId="43FF9AF3" w14:textId="4221349F" w:rsidR="00EC4545" w:rsidRPr="00B21E09" w:rsidRDefault="00EC4545" w:rsidP="00B21E09">
      <w:pPr>
        <w:pStyle w:val="ListParagraph"/>
        <w:numPr>
          <w:ilvl w:val="0"/>
          <w:numId w:val="12"/>
        </w:numPr>
        <w:autoSpaceDE w:val="0"/>
        <w:autoSpaceDN w:val="0"/>
        <w:adjustRightInd w:val="0"/>
        <w:spacing w:after="0" w:line="240" w:lineRule="auto"/>
        <w:rPr>
          <w:rFonts w:ascii="Trebuchet MS" w:hAnsi="Trebuchet MS" w:cs="Calibri"/>
          <w:color w:val="000000"/>
        </w:rPr>
      </w:pPr>
      <w:r>
        <w:rPr>
          <w:rFonts w:ascii="Trebuchet MS" w:hAnsi="Trebuchet MS" w:cs="Calibri"/>
          <w:color w:val="000000"/>
        </w:rPr>
        <w:t xml:space="preserve">Alignment with </w:t>
      </w:r>
      <w:r>
        <w:rPr>
          <w:rFonts w:ascii="Trebuchet MS" w:hAnsi="Trebuchet MS"/>
        </w:rPr>
        <w:t xml:space="preserve">the </w:t>
      </w:r>
      <w:r w:rsidRPr="00BB457B">
        <w:rPr>
          <w:rFonts w:ascii="Trebuchet MS" w:hAnsi="Trebuchet MS"/>
        </w:rPr>
        <w:t>Greater Manchester Integrated Care Partnership</w:t>
      </w:r>
      <w:r>
        <w:rPr>
          <w:rFonts w:ascii="Trebuchet MS" w:hAnsi="Trebuchet MS"/>
        </w:rPr>
        <w:t xml:space="preserve"> strategy 2023-2028.</w:t>
      </w:r>
    </w:p>
    <w:p w14:paraId="468C550C" w14:textId="4111591F" w:rsidR="00BB05B7" w:rsidRPr="00B21E09" w:rsidRDefault="00BB05B7" w:rsidP="00B21E09">
      <w:pPr>
        <w:pStyle w:val="ListParagraph"/>
        <w:numPr>
          <w:ilvl w:val="0"/>
          <w:numId w:val="12"/>
        </w:numPr>
        <w:autoSpaceDE w:val="0"/>
        <w:autoSpaceDN w:val="0"/>
        <w:adjustRightInd w:val="0"/>
        <w:spacing w:after="0" w:line="240" w:lineRule="auto"/>
        <w:rPr>
          <w:rFonts w:ascii="Trebuchet MS" w:hAnsi="Trebuchet MS" w:cs="Calibri"/>
          <w:color w:val="000000"/>
        </w:rPr>
      </w:pPr>
      <w:r w:rsidRPr="00B21E09">
        <w:rPr>
          <w:rFonts w:ascii="Trebuchet MS" w:hAnsi="Trebuchet MS" w:cs="Calibri"/>
          <w:color w:val="000000"/>
        </w:rPr>
        <w:t>Potential for future external funding and future development of the work</w:t>
      </w:r>
      <w:r w:rsidR="00BB457B">
        <w:rPr>
          <w:rFonts w:ascii="Trebuchet MS" w:hAnsi="Trebuchet MS" w:cs="Calibri"/>
          <w:color w:val="000000"/>
        </w:rPr>
        <w:t>.</w:t>
      </w:r>
    </w:p>
    <w:p w14:paraId="49E2FC61" w14:textId="072E0C5C" w:rsidR="00BB05B7" w:rsidRPr="00BD7A60" w:rsidRDefault="00BB05B7" w:rsidP="00B21E09">
      <w:pPr>
        <w:pStyle w:val="ListParagraph"/>
        <w:numPr>
          <w:ilvl w:val="0"/>
          <w:numId w:val="12"/>
        </w:numPr>
        <w:autoSpaceDE w:val="0"/>
        <w:autoSpaceDN w:val="0"/>
        <w:adjustRightInd w:val="0"/>
        <w:spacing w:after="0" w:line="240" w:lineRule="auto"/>
        <w:rPr>
          <w:rFonts w:ascii="Trebuchet MS" w:hAnsi="Trebuchet MS" w:cs="Calibri"/>
          <w:color w:val="000000"/>
        </w:rPr>
      </w:pPr>
      <w:r w:rsidRPr="3FADD35F">
        <w:rPr>
          <w:rFonts w:ascii="Trebuchet MS" w:hAnsi="Trebuchet MS" w:cs="Calibri"/>
          <w:color w:val="000000" w:themeColor="text1"/>
        </w:rPr>
        <w:t xml:space="preserve">Potential for </w:t>
      </w:r>
      <w:r w:rsidR="00BD5DD2">
        <w:rPr>
          <w:rFonts w:ascii="Trebuchet MS" w:hAnsi="Trebuchet MS"/>
        </w:rPr>
        <w:t>health and social care</w:t>
      </w:r>
      <w:r w:rsidRPr="00857975">
        <w:rPr>
          <w:rFonts w:ascii="Trebuchet MS" w:hAnsi="Trebuchet MS"/>
        </w:rPr>
        <w:t xml:space="preserve"> impact and benefit</w:t>
      </w:r>
      <w:r w:rsidR="00BD7A60">
        <w:rPr>
          <w:rFonts w:ascii="Trebuchet MS" w:hAnsi="Trebuchet MS"/>
        </w:rPr>
        <w:t xml:space="preserve">s to </w:t>
      </w:r>
      <w:r w:rsidR="727502B8" w:rsidRPr="3FADD35F">
        <w:rPr>
          <w:rFonts w:ascii="Trebuchet MS" w:hAnsi="Trebuchet MS"/>
        </w:rPr>
        <w:t>people and communities</w:t>
      </w:r>
      <w:r w:rsidR="00BD7A60" w:rsidRPr="00BD7A60">
        <w:rPr>
          <w:rFonts w:ascii="Trebuchet MS" w:hAnsi="Trebuchet MS"/>
        </w:rPr>
        <w:t xml:space="preserve">, </w:t>
      </w:r>
      <w:r w:rsidR="00BB457B" w:rsidRPr="00BD7A60">
        <w:rPr>
          <w:rFonts w:ascii="Trebuchet MS" w:hAnsi="Trebuchet MS"/>
        </w:rPr>
        <w:t>patient</w:t>
      </w:r>
      <w:r w:rsidR="00BB457B">
        <w:rPr>
          <w:rFonts w:ascii="Trebuchet MS" w:hAnsi="Trebuchet MS"/>
        </w:rPr>
        <w:t>s,</w:t>
      </w:r>
      <w:r w:rsidR="00BD7A60">
        <w:rPr>
          <w:rFonts w:ascii="Trebuchet MS" w:hAnsi="Trebuchet MS"/>
        </w:rPr>
        <w:t xml:space="preserve"> and carers</w:t>
      </w:r>
      <w:r w:rsidR="00BB457B">
        <w:rPr>
          <w:rFonts w:ascii="Trebuchet MS" w:hAnsi="Trebuchet MS"/>
        </w:rPr>
        <w:t>.</w:t>
      </w:r>
    </w:p>
    <w:p w14:paraId="134D7C23" w14:textId="782F0D16" w:rsidR="00D44AE9" w:rsidRPr="00D44AE9" w:rsidRDefault="002A375B" w:rsidP="00BD7A60">
      <w:pPr>
        <w:pStyle w:val="ListParagraph"/>
        <w:numPr>
          <w:ilvl w:val="0"/>
          <w:numId w:val="12"/>
        </w:numPr>
        <w:autoSpaceDE w:val="0"/>
        <w:autoSpaceDN w:val="0"/>
        <w:adjustRightInd w:val="0"/>
        <w:spacing w:after="0" w:line="240" w:lineRule="auto"/>
        <w:rPr>
          <w:rFonts w:ascii="Trebuchet MS" w:hAnsi="Trebuchet MS" w:cs="Calibri"/>
          <w:color w:val="000000"/>
        </w:rPr>
      </w:pPr>
      <w:r>
        <w:rPr>
          <w:rFonts w:ascii="Trebuchet MS" w:hAnsi="Trebuchet MS"/>
        </w:rPr>
        <w:t xml:space="preserve">Inclusion of </w:t>
      </w:r>
      <w:r w:rsidR="0035031B" w:rsidRPr="0035031B">
        <w:rPr>
          <w:rFonts w:ascii="Trebuchet MS" w:hAnsi="Trebuchet MS"/>
        </w:rPr>
        <w:t>Public and Community Involvement and Engagement</w:t>
      </w:r>
      <w:r w:rsidR="00BB457B">
        <w:rPr>
          <w:rFonts w:ascii="Trebuchet MS" w:hAnsi="Trebuchet MS"/>
        </w:rPr>
        <w:t>.</w:t>
      </w:r>
      <w:r w:rsidR="00A20544">
        <w:rPr>
          <w:rFonts w:ascii="Trebuchet MS" w:hAnsi="Trebuchet MS"/>
        </w:rPr>
        <w:t xml:space="preserve"> </w:t>
      </w:r>
    </w:p>
    <w:p w14:paraId="19BC901F" w14:textId="1492F996" w:rsidR="00BD7A60" w:rsidRPr="002A375B" w:rsidRDefault="00A20544" w:rsidP="00BD7A60">
      <w:pPr>
        <w:pStyle w:val="ListParagraph"/>
        <w:numPr>
          <w:ilvl w:val="0"/>
          <w:numId w:val="12"/>
        </w:numPr>
        <w:autoSpaceDE w:val="0"/>
        <w:autoSpaceDN w:val="0"/>
        <w:adjustRightInd w:val="0"/>
        <w:spacing w:after="0" w:line="240" w:lineRule="auto"/>
        <w:rPr>
          <w:rFonts w:ascii="Trebuchet MS" w:hAnsi="Trebuchet MS" w:cs="Calibri"/>
          <w:color w:val="000000"/>
        </w:rPr>
      </w:pPr>
      <w:r>
        <w:rPr>
          <w:rFonts w:ascii="Trebuchet MS" w:hAnsi="Trebuchet MS"/>
        </w:rPr>
        <w:t xml:space="preserve">Applications are encouraged to </w:t>
      </w:r>
      <w:r w:rsidR="00D44AE9">
        <w:rPr>
          <w:rFonts w:ascii="Trebuchet MS" w:hAnsi="Trebuchet MS"/>
        </w:rPr>
        <w:t>tackle health and social care inequalities, including but not limited to, the inclusion of under-served groups in research.</w:t>
      </w:r>
    </w:p>
    <w:p w14:paraId="4740093A" w14:textId="303695A4" w:rsidR="002A375B" w:rsidRPr="002A375B" w:rsidRDefault="002A375B" w:rsidP="002A375B">
      <w:pPr>
        <w:pStyle w:val="ListParagraph"/>
        <w:numPr>
          <w:ilvl w:val="0"/>
          <w:numId w:val="12"/>
        </w:numPr>
        <w:rPr>
          <w:rFonts w:ascii="Trebuchet MS" w:hAnsi="Trebuchet MS"/>
        </w:rPr>
      </w:pPr>
      <w:r w:rsidRPr="002A375B">
        <w:rPr>
          <w:rFonts w:ascii="Trebuchet MS" w:hAnsi="Trebuchet MS"/>
        </w:rPr>
        <w:t xml:space="preserve">Applications are encouraged to push forward and build research capability and capacity amongst the multi-professional health and social care sector- including social workers, nurses, midwives, allied health professionals (NMAHPs), public health practitioners, </w:t>
      </w:r>
      <w:r w:rsidR="008D63A3">
        <w:rPr>
          <w:rFonts w:ascii="Trebuchet MS" w:hAnsi="Trebuchet MS"/>
        </w:rPr>
        <w:t xml:space="preserve">and </w:t>
      </w:r>
      <w:r w:rsidRPr="002A375B">
        <w:rPr>
          <w:rFonts w:ascii="Trebuchet MS" w:hAnsi="Trebuchet MS"/>
        </w:rPr>
        <w:t>health and social care practitioners.</w:t>
      </w:r>
    </w:p>
    <w:p w14:paraId="21AD6EF5" w14:textId="13167185" w:rsidR="00F25379" w:rsidRPr="0057598E" w:rsidRDefault="002A375B" w:rsidP="002A375B">
      <w:pPr>
        <w:pStyle w:val="ListParagraph"/>
        <w:numPr>
          <w:ilvl w:val="0"/>
          <w:numId w:val="12"/>
        </w:numPr>
        <w:autoSpaceDE w:val="0"/>
        <w:autoSpaceDN w:val="0"/>
        <w:adjustRightInd w:val="0"/>
        <w:spacing w:after="0" w:line="240" w:lineRule="auto"/>
        <w:rPr>
          <w:rFonts w:ascii="Trebuchet MS" w:hAnsi="Trebuchet MS" w:cs="Calibri"/>
          <w:color w:val="000000"/>
        </w:rPr>
      </w:pPr>
      <w:r>
        <w:rPr>
          <w:rFonts w:ascii="Trebuchet MS" w:hAnsi="Trebuchet MS"/>
        </w:rPr>
        <w:t>Applications are required to in</w:t>
      </w:r>
      <w:r w:rsidR="0057598E">
        <w:rPr>
          <w:rFonts w:ascii="Trebuchet MS" w:hAnsi="Trebuchet MS"/>
        </w:rPr>
        <w:t>c</w:t>
      </w:r>
      <w:r w:rsidR="00381ABE">
        <w:rPr>
          <w:rFonts w:ascii="Trebuchet MS" w:hAnsi="Trebuchet MS"/>
        </w:rPr>
        <w:t>lude</w:t>
      </w:r>
      <w:r w:rsidR="0057598E">
        <w:rPr>
          <w:rFonts w:ascii="Trebuchet MS" w:hAnsi="Trebuchet MS"/>
        </w:rPr>
        <w:t xml:space="preserve"> </w:t>
      </w:r>
      <w:r>
        <w:rPr>
          <w:rFonts w:ascii="Trebuchet MS" w:hAnsi="Trebuchet MS"/>
        </w:rPr>
        <w:t>cross-institution collaboration.</w:t>
      </w:r>
      <w:r w:rsidR="0057598E">
        <w:rPr>
          <w:rFonts w:ascii="Trebuchet MS" w:hAnsi="Trebuchet MS"/>
        </w:rPr>
        <w:t xml:space="preserve"> This may include but is not limited to Trusts, HEIs, industry partners, health providers, public health, social care groups, </w:t>
      </w:r>
      <w:r w:rsidR="008D63A3">
        <w:rPr>
          <w:rFonts w:ascii="Trebuchet MS" w:hAnsi="Trebuchet MS"/>
        </w:rPr>
        <w:t xml:space="preserve">and </w:t>
      </w:r>
      <w:r w:rsidR="0057598E">
        <w:rPr>
          <w:rFonts w:ascii="Trebuchet MS" w:hAnsi="Trebuchet MS"/>
        </w:rPr>
        <w:t xml:space="preserve">community groups. </w:t>
      </w:r>
    </w:p>
    <w:p w14:paraId="7BD0FB01" w14:textId="29521DBE" w:rsidR="0057598E" w:rsidRPr="002A375B" w:rsidRDefault="0057598E" w:rsidP="002A375B">
      <w:pPr>
        <w:pStyle w:val="ListParagraph"/>
        <w:numPr>
          <w:ilvl w:val="0"/>
          <w:numId w:val="12"/>
        </w:numPr>
        <w:autoSpaceDE w:val="0"/>
        <w:autoSpaceDN w:val="0"/>
        <w:adjustRightInd w:val="0"/>
        <w:spacing w:after="0" w:line="240" w:lineRule="auto"/>
        <w:rPr>
          <w:rFonts w:ascii="Trebuchet MS" w:hAnsi="Trebuchet MS" w:cs="Calibri"/>
          <w:color w:val="000000"/>
        </w:rPr>
      </w:pPr>
      <w:r>
        <w:rPr>
          <w:rFonts w:ascii="Trebuchet MS" w:hAnsi="Trebuchet MS"/>
        </w:rPr>
        <w:t>Projects are required to include a s</w:t>
      </w:r>
      <w:r w:rsidR="008F2BBB">
        <w:rPr>
          <w:rFonts w:ascii="Trebuchet MS" w:hAnsi="Trebuchet MS"/>
        </w:rPr>
        <w:t>upporter</w:t>
      </w:r>
      <w:r>
        <w:rPr>
          <w:rFonts w:ascii="Trebuchet MS" w:hAnsi="Trebuchet MS"/>
        </w:rPr>
        <w:t xml:space="preserve"> from the health and social care system.</w:t>
      </w:r>
    </w:p>
    <w:p w14:paraId="5BA3D31E" w14:textId="77777777" w:rsidR="00FD214F" w:rsidRDefault="00714894" w:rsidP="0079450A">
      <w:pPr>
        <w:autoSpaceDE w:val="0"/>
        <w:autoSpaceDN w:val="0"/>
        <w:adjustRightInd w:val="0"/>
        <w:spacing w:after="0" w:line="240" w:lineRule="auto"/>
        <w:jc w:val="center"/>
        <w:rPr>
          <w:rFonts w:ascii="Trebuchet MS" w:hAnsi="Trebuchet MS" w:cs="Calibri-Bold"/>
          <w:b/>
          <w:bCs/>
          <w:color w:val="002269"/>
          <w:sz w:val="28"/>
          <w:szCs w:val="28"/>
        </w:rPr>
      </w:pPr>
      <w:r>
        <w:rPr>
          <w:rFonts w:ascii="Trebuchet MS" w:hAnsi="Trebuchet MS" w:cs="Calibri-Bold"/>
          <w:b/>
          <w:bCs/>
          <w:color w:val="002269"/>
          <w:sz w:val="28"/>
          <w:szCs w:val="28"/>
        </w:rPr>
        <w:lastRenderedPageBreak/>
        <w:t xml:space="preserve"> </w:t>
      </w:r>
    </w:p>
    <w:p w14:paraId="70906047" w14:textId="77777777" w:rsidR="00EA713A" w:rsidRDefault="00EA713A" w:rsidP="0079450A">
      <w:pPr>
        <w:autoSpaceDE w:val="0"/>
        <w:autoSpaceDN w:val="0"/>
        <w:adjustRightInd w:val="0"/>
        <w:spacing w:after="0" w:line="240" w:lineRule="auto"/>
        <w:jc w:val="center"/>
        <w:rPr>
          <w:rFonts w:ascii="Trebuchet MS" w:hAnsi="Trebuchet MS" w:cs="Calibri-Bold"/>
          <w:b/>
          <w:bCs/>
          <w:color w:val="002269"/>
          <w:sz w:val="28"/>
          <w:szCs w:val="28"/>
        </w:rPr>
      </w:pPr>
    </w:p>
    <w:p w14:paraId="02FA5970" w14:textId="25A9723D" w:rsidR="00E31E73" w:rsidRPr="00931F33" w:rsidRDefault="00714894" w:rsidP="0079450A">
      <w:pPr>
        <w:autoSpaceDE w:val="0"/>
        <w:autoSpaceDN w:val="0"/>
        <w:adjustRightInd w:val="0"/>
        <w:spacing w:after="0" w:line="240" w:lineRule="auto"/>
        <w:jc w:val="center"/>
        <w:rPr>
          <w:rFonts w:ascii="Trebuchet MS" w:hAnsi="Trebuchet MS" w:cs="Calibri-Bold"/>
          <w:b/>
          <w:bCs/>
          <w:color w:val="002269"/>
          <w:sz w:val="28"/>
          <w:szCs w:val="28"/>
        </w:rPr>
      </w:pPr>
      <w:r>
        <w:rPr>
          <w:rFonts w:ascii="Trebuchet MS" w:hAnsi="Trebuchet MS" w:cs="Calibri-Bold"/>
          <w:b/>
          <w:bCs/>
          <w:color w:val="002269"/>
          <w:sz w:val="28"/>
          <w:szCs w:val="28"/>
        </w:rPr>
        <w:t xml:space="preserve">MAHSC </w:t>
      </w:r>
      <w:r w:rsidR="00BD7A60" w:rsidRPr="00BD7A60">
        <w:rPr>
          <w:rFonts w:ascii="Trebuchet MS" w:hAnsi="Trebuchet MS" w:cs="Calibri-Bold"/>
          <w:b/>
          <w:bCs/>
          <w:color w:val="002269"/>
          <w:sz w:val="28"/>
          <w:szCs w:val="28"/>
        </w:rPr>
        <w:t>Applied Health and Care Research</w:t>
      </w:r>
      <w:r w:rsidR="00857975" w:rsidRPr="00931F33">
        <w:rPr>
          <w:rFonts w:ascii="Trebuchet MS" w:hAnsi="Trebuchet MS" w:cs="Calibri-Bold"/>
          <w:b/>
          <w:bCs/>
          <w:color w:val="002269"/>
          <w:sz w:val="28"/>
          <w:szCs w:val="28"/>
        </w:rPr>
        <w:t xml:space="preserve"> </w:t>
      </w:r>
      <w:r w:rsidR="00BD5DD2">
        <w:rPr>
          <w:rFonts w:ascii="Trebuchet MS" w:hAnsi="Trebuchet MS" w:cs="Calibri-Bold"/>
          <w:b/>
          <w:bCs/>
          <w:color w:val="002269"/>
          <w:sz w:val="28"/>
          <w:szCs w:val="28"/>
        </w:rPr>
        <w:t>Group</w:t>
      </w:r>
      <w:r w:rsidR="00857975" w:rsidRPr="00931F33">
        <w:rPr>
          <w:rFonts w:ascii="Trebuchet MS" w:hAnsi="Trebuchet MS" w:cs="Calibri-Bold"/>
          <w:b/>
          <w:bCs/>
          <w:color w:val="002269"/>
          <w:sz w:val="28"/>
          <w:szCs w:val="28"/>
        </w:rPr>
        <w:t xml:space="preserve"> </w:t>
      </w:r>
      <w:r w:rsidR="0011759E" w:rsidRPr="00931F33">
        <w:rPr>
          <w:rFonts w:ascii="Trebuchet MS" w:hAnsi="Trebuchet MS" w:cs="Calibri-Bold"/>
          <w:b/>
          <w:bCs/>
          <w:color w:val="002269"/>
          <w:sz w:val="28"/>
          <w:szCs w:val="28"/>
        </w:rPr>
        <w:t>Award</w:t>
      </w:r>
    </w:p>
    <w:p w14:paraId="5945D2A9" w14:textId="77777777" w:rsidR="00E31E73" w:rsidRPr="00931F33" w:rsidRDefault="00E31E73" w:rsidP="0079450A">
      <w:pPr>
        <w:autoSpaceDE w:val="0"/>
        <w:autoSpaceDN w:val="0"/>
        <w:adjustRightInd w:val="0"/>
        <w:spacing w:after="0" w:line="240" w:lineRule="auto"/>
        <w:jc w:val="center"/>
        <w:rPr>
          <w:rFonts w:ascii="Trebuchet MS" w:hAnsi="Trebuchet MS" w:cs="Calibri-Bold"/>
          <w:b/>
          <w:bCs/>
          <w:color w:val="002269"/>
          <w:sz w:val="28"/>
          <w:szCs w:val="28"/>
        </w:rPr>
      </w:pPr>
      <w:r w:rsidRPr="00931F33">
        <w:rPr>
          <w:rFonts w:ascii="Trebuchet MS" w:hAnsi="Trebuchet MS" w:cs="Calibri-Bold"/>
          <w:b/>
          <w:bCs/>
          <w:color w:val="002269"/>
          <w:sz w:val="28"/>
          <w:szCs w:val="28"/>
        </w:rPr>
        <w:t>Application Form</w:t>
      </w:r>
    </w:p>
    <w:p w14:paraId="66AF8758" w14:textId="77777777" w:rsidR="0079450A" w:rsidRPr="000225D2" w:rsidRDefault="0079450A" w:rsidP="00E31E73">
      <w:pPr>
        <w:autoSpaceDE w:val="0"/>
        <w:autoSpaceDN w:val="0"/>
        <w:adjustRightInd w:val="0"/>
        <w:spacing w:after="0" w:line="240" w:lineRule="auto"/>
        <w:rPr>
          <w:rFonts w:ascii="Trebuchet MS" w:hAnsi="Trebuchet MS" w:cs="Calibri-Bold"/>
          <w:b/>
          <w:bCs/>
          <w:color w:val="7030A1"/>
        </w:rPr>
      </w:pPr>
    </w:p>
    <w:p w14:paraId="30172B41" w14:textId="460212E5" w:rsidR="00D53292" w:rsidRPr="000225D2" w:rsidRDefault="00E31E73" w:rsidP="00E31E73">
      <w:pPr>
        <w:autoSpaceDE w:val="0"/>
        <w:autoSpaceDN w:val="0"/>
        <w:adjustRightInd w:val="0"/>
        <w:spacing w:after="0" w:line="240" w:lineRule="auto"/>
        <w:rPr>
          <w:rFonts w:ascii="Trebuchet MS" w:hAnsi="Trebuchet MS" w:cs="Calibri-Bold"/>
          <w:b/>
          <w:bCs/>
          <w:color w:val="E60895"/>
          <w:sz w:val="24"/>
        </w:rPr>
      </w:pPr>
      <w:r w:rsidRPr="000225D2">
        <w:rPr>
          <w:rFonts w:ascii="Trebuchet MS" w:hAnsi="Trebuchet MS" w:cs="Calibri-Bold"/>
          <w:b/>
          <w:bCs/>
          <w:color w:val="E60895"/>
          <w:sz w:val="24"/>
        </w:rPr>
        <w:t>Your details</w:t>
      </w:r>
    </w:p>
    <w:tbl>
      <w:tblPr>
        <w:tblStyle w:val="TableGrid"/>
        <w:tblW w:w="8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990"/>
      </w:tblGrid>
      <w:tr w:rsidR="0079450A" w:rsidRPr="000225D2" w14:paraId="4DFA70EB" w14:textId="77777777" w:rsidTr="00D53292">
        <w:trPr>
          <w:trHeight w:val="1137"/>
        </w:trPr>
        <w:tc>
          <w:tcPr>
            <w:tcW w:w="8990" w:type="dxa"/>
          </w:tcPr>
          <w:p w14:paraId="50CDFA95" w14:textId="7857616E" w:rsidR="0079450A" w:rsidRPr="000225D2" w:rsidRDefault="00813D9F" w:rsidP="00AF4CA2">
            <w:pPr>
              <w:autoSpaceDE w:val="0"/>
              <w:autoSpaceDN w:val="0"/>
              <w:adjustRightInd w:val="0"/>
              <w:rPr>
                <w:rFonts w:ascii="Trebuchet MS" w:hAnsi="Trebuchet MS" w:cs="Calibri-Bold"/>
                <w:b/>
                <w:bCs/>
                <w:color w:val="000000"/>
              </w:rPr>
            </w:pPr>
            <w:r>
              <w:rPr>
                <w:rFonts w:ascii="Trebuchet MS" w:hAnsi="Trebuchet MS" w:cs="Calibri-Bold"/>
                <w:b/>
                <w:bCs/>
                <w:color w:val="000000"/>
              </w:rPr>
              <w:t>Lead Applicant</w:t>
            </w:r>
            <w:r w:rsidR="00BD7A60">
              <w:rPr>
                <w:rFonts w:ascii="Trebuchet MS" w:hAnsi="Trebuchet MS" w:cs="Calibri-Bold"/>
                <w:b/>
                <w:bCs/>
                <w:color w:val="000000"/>
              </w:rPr>
              <w:t>:</w:t>
            </w:r>
          </w:p>
          <w:p w14:paraId="39403B46" w14:textId="55C1D343" w:rsidR="0079450A" w:rsidRPr="000225D2" w:rsidRDefault="0079450A" w:rsidP="00AF4CA2">
            <w:pPr>
              <w:autoSpaceDE w:val="0"/>
              <w:autoSpaceDN w:val="0"/>
              <w:adjustRightInd w:val="0"/>
              <w:rPr>
                <w:rFonts w:ascii="Trebuchet MS" w:hAnsi="Trebuchet MS" w:cs="Calibri-Bold"/>
                <w:b/>
                <w:bCs/>
                <w:color w:val="000000"/>
              </w:rPr>
            </w:pPr>
          </w:p>
          <w:p w14:paraId="314C465C" w14:textId="77777777" w:rsidR="0079450A" w:rsidRPr="000225D2" w:rsidRDefault="0079450A" w:rsidP="00AF4CA2">
            <w:pPr>
              <w:autoSpaceDE w:val="0"/>
              <w:autoSpaceDN w:val="0"/>
              <w:adjustRightInd w:val="0"/>
              <w:rPr>
                <w:rFonts w:ascii="Trebuchet MS" w:hAnsi="Trebuchet MS" w:cs="Calibri-Bold"/>
                <w:b/>
                <w:bCs/>
                <w:color w:val="000000"/>
              </w:rPr>
            </w:pPr>
          </w:p>
          <w:p w14:paraId="702EC9A3" w14:textId="197825BB" w:rsidR="000225D2" w:rsidRPr="000225D2" w:rsidRDefault="000225D2" w:rsidP="00AF4CA2">
            <w:pPr>
              <w:autoSpaceDE w:val="0"/>
              <w:autoSpaceDN w:val="0"/>
              <w:adjustRightInd w:val="0"/>
              <w:rPr>
                <w:rFonts w:ascii="Trebuchet MS" w:hAnsi="Trebuchet MS" w:cs="Calibri-Bold"/>
                <w:b/>
                <w:bCs/>
                <w:color w:val="000000"/>
              </w:rPr>
            </w:pPr>
          </w:p>
        </w:tc>
      </w:tr>
      <w:tr w:rsidR="0079450A" w:rsidRPr="000225D2" w14:paraId="489C134E" w14:textId="77777777" w:rsidTr="00D53292">
        <w:trPr>
          <w:trHeight w:val="1122"/>
        </w:trPr>
        <w:tc>
          <w:tcPr>
            <w:tcW w:w="8990" w:type="dxa"/>
          </w:tcPr>
          <w:p w14:paraId="1BCAC735" w14:textId="07D29632" w:rsidR="0079450A" w:rsidRPr="000225D2" w:rsidRDefault="0079450A" w:rsidP="00AF4CA2">
            <w:pPr>
              <w:autoSpaceDE w:val="0"/>
              <w:autoSpaceDN w:val="0"/>
              <w:adjustRightInd w:val="0"/>
              <w:rPr>
                <w:rFonts w:ascii="Trebuchet MS" w:hAnsi="Trebuchet MS" w:cs="Calibri-Bold"/>
                <w:b/>
                <w:bCs/>
                <w:color w:val="000000"/>
              </w:rPr>
            </w:pPr>
            <w:r w:rsidRPr="000225D2">
              <w:rPr>
                <w:rFonts w:ascii="Trebuchet MS" w:hAnsi="Trebuchet MS" w:cs="Calibri-Bold"/>
                <w:b/>
                <w:bCs/>
                <w:color w:val="000000"/>
              </w:rPr>
              <w:t>Institution</w:t>
            </w:r>
            <w:r w:rsidR="000225D2" w:rsidRPr="000225D2">
              <w:rPr>
                <w:rFonts w:ascii="Trebuchet MS" w:hAnsi="Trebuchet MS" w:cs="Calibri-Bold"/>
                <w:b/>
                <w:bCs/>
                <w:color w:val="000000"/>
              </w:rPr>
              <w:t>:</w:t>
            </w:r>
          </w:p>
          <w:p w14:paraId="4D48FBF1" w14:textId="77777777" w:rsidR="0079450A" w:rsidRPr="000225D2" w:rsidRDefault="0079450A" w:rsidP="00AF4CA2">
            <w:pPr>
              <w:autoSpaceDE w:val="0"/>
              <w:autoSpaceDN w:val="0"/>
              <w:adjustRightInd w:val="0"/>
              <w:rPr>
                <w:rFonts w:ascii="Trebuchet MS" w:hAnsi="Trebuchet MS" w:cs="Calibri-Bold"/>
                <w:b/>
                <w:bCs/>
                <w:color w:val="000000"/>
              </w:rPr>
            </w:pPr>
          </w:p>
          <w:p w14:paraId="03F63588" w14:textId="77777777" w:rsidR="0079450A" w:rsidRPr="000225D2" w:rsidRDefault="0079450A" w:rsidP="00AF4CA2">
            <w:pPr>
              <w:autoSpaceDE w:val="0"/>
              <w:autoSpaceDN w:val="0"/>
              <w:adjustRightInd w:val="0"/>
              <w:rPr>
                <w:rFonts w:ascii="Trebuchet MS" w:hAnsi="Trebuchet MS" w:cs="Calibri-Bold"/>
                <w:b/>
                <w:bCs/>
                <w:color w:val="000000"/>
              </w:rPr>
            </w:pPr>
          </w:p>
          <w:p w14:paraId="177041E1" w14:textId="77777777" w:rsidR="0079450A" w:rsidRPr="000225D2" w:rsidRDefault="0079450A" w:rsidP="00AF4CA2">
            <w:pPr>
              <w:autoSpaceDE w:val="0"/>
              <w:autoSpaceDN w:val="0"/>
              <w:adjustRightInd w:val="0"/>
              <w:rPr>
                <w:rFonts w:ascii="Trebuchet MS" w:hAnsi="Trebuchet MS" w:cs="Calibri-Bold"/>
                <w:b/>
                <w:bCs/>
                <w:color w:val="000000"/>
              </w:rPr>
            </w:pPr>
          </w:p>
        </w:tc>
      </w:tr>
      <w:tr w:rsidR="0079450A" w:rsidRPr="000225D2" w14:paraId="1358A214" w14:textId="77777777" w:rsidTr="00D53292">
        <w:trPr>
          <w:trHeight w:val="1122"/>
        </w:trPr>
        <w:tc>
          <w:tcPr>
            <w:tcW w:w="8990" w:type="dxa"/>
          </w:tcPr>
          <w:p w14:paraId="269D6484" w14:textId="34D8C25F" w:rsidR="0079450A" w:rsidRPr="000225D2" w:rsidRDefault="0079450A" w:rsidP="00AF4CA2">
            <w:pPr>
              <w:autoSpaceDE w:val="0"/>
              <w:autoSpaceDN w:val="0"/>
              <w:adjustRightInd w:val="0"/>
              <w:rPr>
                <w:rFonts w:ascii="Trebuchet MS" w:hAnsi="Trebuchet MS" w:cs="Calibri-Bold"/>
                <w:b/>
                <w:bCs/>
                <w:color w:val="000000"/>
              </w:rPr>
            </w:pPr>
            <w:r w:rsidRPr="000225D2">
              <w:rPr>
                <w:rFonts w:ascii="Trebuchet MS" w:hAnsi="Trebuchet MS" w:cs="Calibri-Bold"/>
                <w:b/>
                <w:bCs/>
                <w:color w:val="000000"/>
              </w:rPr>
              <w:t>Contact details</w:t>
            </w:r>
            <w:r w:rsidR="000225D2" w:rsidRPr="000225D2">
              <w:rPr>
                <w:rFonts w:ascii="Trebuchet MS" w:hAnsi="Trebuchet MS" w:cs="Calibri-Bold"/>
                <w:b/>
                <w:bCs/>
                <w:color w:val="000000"/>
              </w:rPr>
              <w:t>:</w:t>
            </w:r>
          </w:p>
          <w:p w14:paraId="7F25D2DF" w14:textId="77777777" w:rsidR="0079450A" w:rsidRPr="000225D2" w:rsidRDefault="0079450A" w:rsidP="00AF4CA2">
            <w:pPr>
              <w:autoSpaceDE w:val="0"/>
              <w:autoSpaceDN w:val="0"/>
              <w:adjustRightInd w:val="0"/>
              <w:rPr>
                <w:rFonts w:ascii="Trebuchet MS" w:hAnsi="Trebuchet MS" w:cs="Calibri-Bold"/>
                <w:b/>
                <w:bCs/>
                <w:color w:val="000000"/>
              </w:rPr>
            </w:pPr>
          </w:p>
          <w:p w14:paraId="6917BAAE" w14:textId="77777777" w:rsidR="0079450A" w:rsidRPr="000225D2" w:rsidRDefault="0079450A" w:rsidP="00AF4CA2">
            <w:pPr>
              <w:autoSpaceDE w:val="0"/>
              <w:autoSpaceDN w:val="0"/>
              <w:adjustRightInd w:val="0"/>
              <w:rPr>
                <w:rFonts w:ascii="Trebuchet MS" w:hAnsi="Trebuchet MS" w:cs="Calibri-Bold"/>
                <w:b/>
                <w:bCs/>
                <w:color w:val="000000"/>
              </w:rPr>
            </w:pPr>
          </w:p>
          <w:p w14:paraId="4E61A736" w14:textId="77777777" w:rsidR="0079450A" w:rsidRPr="000225D2" w:rsidRDefault="0079450A" w:rsidP="00AF4CA2">
            <w:pPr>
              <w:autoSpaceDE w:val="0"/>
              <w:autoSpaceDN w:val="0"/>
              <w:adjustRightInd w:val="0"/>
              <w:rPr>
                <w:rFonts w:ascii="Trebuchet MS" w:hAnsi="Trebuchet MS" w:cs="Calibri-Bold"/>
                <w:b/>
                <w:bCs/>
                <w:color w:val="000000"/>
              </w:rPr>
            </w:pPr>
          </w:p>
        </w:tc>
      </w:tr>
      <w:tr w:rsidR="0079450A" w:rsidRPr="000225D2" w14:paraId="1BC6534E" w14:textId="77777777" w:rsidTr="00D53292">
        <w:trPr>
          <w:trHeight w:val="1411"/>
        </w:trPr>
        <w:tc>
          <w:tcPr>
            <w:tcW w:w="8990" w:type="dxa"/>
          </w:tcPr>
          <w:p w14:paraId="44D5CB89" w14:textId="3D848E41" w:rsidR="0079450A" w:rsidRPr="000225D2" w:rsidRDefault="00485A01" w:rsidP="00AF4CA2">
            <w:pPr>
              <w:autoSpaceDE w:val="0"/>
              <w:autoSpaceDN w:val="0"/>
              <w:adjustRightInd w:val="0"/>
              <w:rPr>
                <w:rFonts w:ascii="Trebuchet MS" w:hAnsi="Trebuchet MS" w:cs="Calibri-Bold"/>
                <w:b/>
                <w:bCs/>
                <w:color w:val="000000"/>
              </w:rPr>
            </w:pPr>
            <w:r>
              <w:rPr>
                <w:rFonts w:ascii="Trebuchet MS" w:hAnsi="Trebuchet MS" w:cs="Calibri-Bold"/>
                <w:b/>
                <w:bCs/>
                <w:color w:val="000000"/>
              </w:rPr>
              <w:t>Co-applicants</w:t>
            </w:r>
            <w:r w:rsidR="00813D9F">
              <w:rPr>
                <w:rFonts w:ascii="Trebuchet MS" w:hAnsi="Trebuchet MS" w:cs="Calibri-Bold"/>
                <w:b/>
                <w:bCs/>
                <w:color w:val="000000"/>
              </w:rPr>
              <w:t>/Host Institution</w:t>
            </w:r>
            <w:r w:rsidR="004B4BFE">
              <w:rPr>
                <w:rFonts w:ascii="Trebuchet MS" w:hAnsi="Trebuchet MS" w:cs="Calibri-Bold"/>
                <w:b/>
                <w:bCs/>
                <w:color w:val="000000"/>
              </w:rPr>
              <w:t>:</w:t>
            </w:r>
          </w:p>
          <w:p w14:paraId="58EE3117" w14:textId="77777777" w:rsidR="0079450A" w:rsidRPr="000225D2" w:rsidRDefault="0079450A" w:rsidP="00AF4CA2">
            <w:pPr>
              <w:autoSpaceDE w:val="0"/>
              <w:autoSpaceDN w:val="0"/>
              <w:adjustRightInd w:val="0"/>
              <w:rPr>
                <w:rFonts w:ascii="Trebuchet MS" w:hAnsi="Trebuchet MS" w:cs="Calibri-Bold"/>
                <w:b/>
                <w:bCs/>
                <w:color w:val="000000"/>
              </w:rPr>
            </w:pPr>
          </w:p>
          <w:p w14:paraId="44DE35E4" w14:textId="77777777" w:rsidR="0079450A" w:rsidRPr="000225D2" w:rsidRDefault="0079450A" w:rsidP="00AF4CA2">
            <w:pPr>
              <w:autoSpaceDE w:val="0"/>
              <w:autoSpaceDN w:val="0"/>
              <w:adjustRightInd w:val="0"/>
              <w:rPr>
                <w:rFonts w:ascii="Trebuchet MS" w:hAnsi="Trebuchet MS" w:cs="Calibri-Bold"/>
                <w:b/>
                <w:bCs/>
                <w:color w:val="000000"/>
              </w:rPr>
            </w:pPr>
          </w:p>
        </w:tc>
      </w:tr>
      <w:tr w:rsidR="004B4BFE" w:rsidRPr="000225D2" w14:paraId="298D0E22" w14:textId="77777777" w:rsidTr="00D53292">
        <w:trPr>
          <w:trHeight w:val="1411"/>
        </w:trPr>
        <w:tc>
          <w:tcPr>
            <w:tcW w:w="8990" w:type="dxa"/>
          </w:tcPr>
          <w:p w14:paraId="1877087B" w14:textId="35D140FE" w:rsidR="004B4BFE" w:rsidRDefault="004B4BFE" w:rsidP="00AF4CA2">
            <w:pPr>
              <w:autoSpaceDE w:val="0"/>
              <w:autoSpaceDN w:val="0"/>
              <w:adjustRightInd w:val="0"/>
              <w:rPr>
                <w:rFonts w:ascii="Trebuchet MS" w:hAnsi="Trebuchet MS" w:cs="Calibri-Bold"/>
                <w:b/>
                <w:bCs/>
                <w:color w:val="000000"/>
              </w:rPr>
            </w:pPr>
            <w:r>
              <w:rPr>
                <w:rFonts w:ascii="Trebuchet MS" w:hAnsi="Trebuchet MS" w:cs="Calibri-Bold"/>
                <w:b/>
                <w:bCs/>
                <w:color w:val="000000"/>
              </w:rPr>
              <w:t>Project s</w:t>
            </w:r>
            <w:r w:rsidR="008F2BBB">
              <w:rPr>
                <w:rFonts w:ascii="Trebuchet MS" w:hAnsi="Trebuchet MS" w:cs="Calibri-Bold"/>
                <w:b/>
                <w:bCs/>
                <w:color w:val="000000"/>
              </w:rPr>
              <w:t>upporter</w:t>
            </w:r>
            <w:r>
              <w:rPr>
                <w:rFonts w:ascii="Trebuchet MS" w:hAnsi="Trebuchet MS" w:cs="Calibri-Bold"/>
                <w:b/>
                <w:bCs/>
                <w:color w:val="000000"/>
              </w:rPr>
              <w:t xml:space="preserve"> </w:t>
            </w:r>
            <w:r w:rsidRPr="004B4BFE">
              <w:rPr>
                <w:rFonts w:ascii="Trebuchet MS" w:hAnsi="Trebuchet MS" w:cs="Calibri-Bold"/>
                <w:color w:val="000000"/>
              </w:rPr>
              <w:t>(</w:t>
            </w:r>
            <w:r w:rsidR="00234900">
              <w:rPr>
                <w:rFonts w:ascii="Trebuchet MS" w:hAnsi="Trebuchet MS" w:cs="Calibri-Bold"/>
                <w:color w:val="000000"/>
              </w:rPr>
              <w:t>T</w:t>
            </w:r>
            <w:r w:rsidR="00234900" w:rsidRPr="004B4BFE">
              <w:rPr>
                <w:rFonts w:ascii="Trebuchet MS" w:hAnsi="Trebuchet MS" w:cs="Calibri-Bold"/>
                <w:color w:val="000000"/>
              </w:rPr>
              <w:t xml:space="preserve">his </w:t>
            </w:r>
            <w:r w:rsidRPr="004B4BFE">
              <w:rPr>
                <w:rFonts w:ascii="Trebuchet MS" w:hAnsi="Trebuchet MS" w:cs="Calibri-Bold"/>
                <w:color w:val="000000"/>
              </w:rPr>
              <w:t xml:space="preserve">project should have a </w:t>
            </w:r>
            <w:r w:rsidR="00AF0367" w:rsidRPr="004B4BFE">
              <w:rPr>
                <w:rFonts w:ascii="Trebuchet MS" w:hAnsi="Trebuchet MS" w:cs="Calibri-Bold"/>
                <w:color w:val="000000"/>
              </w:rPr>
              <w:t>s</w:t>
            </w:r>
            <w:r w:rsidR="00AF0367">
              <w:rPr>
                <w:rFonts w:ascii="Trebuchet MS" w:hAnsi="Trebuchet MS" w:cs="Calibri-Bold"/>
                <w:color w:val="000000"/>
              </w:rPr>
              <w:t>upporter</w:t>
            </w:r>
            <w:r w:rsidR="00AF0367" w:rsidRPr="004B4BFE">
              <w:rPr>
                <w:rFonts w:ascii="Trebuchet MS" w:hAnsi="Trebuchet MS" w:cs="Calibri-Bold"/>
                <w:color w:val="000000"/>
              </w:rPr>
              <w:t xml:space="preserve"> </w:t>
            </w:r>
            <w:r w:rsidRPr="004B4BFE">
              <w:rPr>
                <w:rFonts w:ascii="Trebuchet MS" w:hAnsi="Trebuchet MS" w:cs="Calibri-Bold"/>
                <w:color w:val="000000"/>
              </w:rPr>
              <w:t>from the health and care system</w:t>
            </w:r>
            <w:r w:rsidR="00234900">
              <w:rPr>
                <w:rFonts w:ascii="Trebuchet MS" w:hAnsi="Trebuchet MS" w:cs="Calibri-Bold"/>
                <w:color w:val="000000"/>
              </w:rPr>
              <w:t>. Please include a letter of support alongside your application.</w:t>
            </w:r>
            <w:r w:rsidRPr="004B4BFE">
              <w:rPr>
                <w:rFonts w:ascii="Trebuchet MS" w:hAnsi="Trebuchet MS" w:cs="Calibri-Bold"/>
                <w:color w:val="000000"/>
              </w:rPr>
              <w:t>)</w:t>
            </w:r>
          </w:p>
        </w:tc>
      </w:tr>
      <w:tr w:rsidR="0079450A" w:rsidRPr="000225D2" w14:paraId="78521D1E" w14:textId="77777777" w:rsidTr="00D53292">
        <w:trPr>
          <w:trHeight w:val="1411"/>
        </w:trPr>
        <w:tc>
          <w:tcPr>
            <w:tcW w:w="8990" w:type="dxa"/>
          </w:tcPr>
          <w:p w14:paraId="70061C1D" w14:textId="215222D1" w:rsidR="0079450A" w:rsidRPr="000225D2" w:rsidRDefault="002F4E15" w:rsidP="00AF4CA2">
            <w:pPr>
              <w:autoSpaceDE w:val="0"/>
              <w:autoSpaceDN w:val="0"/>
              <w:adjustRightInd w:val="0"/>
              <w:rPr>
                <w:rFonts w:ascii="Trebuchet MS" w:hAnsi="Trebuchet MS" w:cs="Calibri-Bold"/>
                <w:b/>
                <w:bCs/>
                <w:color w:val="000000"/>
              </w:rPr>
            </w:pPr>
            <w:r>
              <w:rPr>
                <w:rFonts w:ascii="Trebuchet MS" w:hAnsi="Trebuchet MS" w:cs="Calibri-Bold"/>
                <w:b/>
                <w:bCs/>
                <w:color w:val="000000"/>
              </w:rPr>
              <w:t>Estimated duration for project</w:t>
            </w:r>
            <w:r w:rsidR="004B4BFE">
              <w:rPr>
                <w:rFonts w:ascii="Trebuchet MS" w:hAnsi="Trebuchet MS" w:cs="Calibri-Bold"/>
                <w:b/>
                <w:bCs/>
                <w:color w:val="000000"/>
              </w:rPr>
              <w:t>:</w:t>
            </w:r>
          </w:p>
          <w:p w14:paraId="6EFBE6E9" w14:textId="77777777" w:rsidR="000225D2" w:rsidRPr="000225D2" w:rsidRDefault="000225D2" w:rsidP="00AF4CA2">
            <w:pPr>
              <w:autoSpaceDE w:val="0"/>
              <w:autoSpaceDN w:val="0"/>
              <w:adjustRightInd w:val="0"/>
              <w:rPr>
                <w:rFonts w:ascii="Trebuchet MS" w:hAnsi="Trebuchet MS" w:cs="Calibri-Bold"/>
                <w:b/>
                <w:bCs/>
                <w:color w:val="000000"/>
              </w:rPr>
            </w:pPr>
          </w:p>
          <w:p w14:paraId="35718975" w14:textId="77777777" w:rsidR="0079450A" w:rsidRPr="000225D2" w:rsidRDefault="0079450A" w:rsidP="00AF4CA2">
            <w:pPr>
              <w:autoSpaceDE w:val="0"/>
              <w:autoSpaceDN w:val="0"/>
              <w:adjustRightInd w:val="0"/>
              <w:rPr>
                <w:rFonts w:ascii="Trebuchet MS" w:hAnsi="Trebuchet MS" w:cs="Calibri-Bold"/>
                <w:b/>
                <w:bCs/>
                <w:color w:val="000000"/>
              </w:rPr>
            </w:pPr>
          </w:p>
          <w:p w14:paraId="4CAFF41E" w14:textId="77777777" w:rsidR="0079450A" w:rsidRPr="000225D2" w:rsidRDefault="0079450A" w:rsidP="00AF4CA2">
            <w:pPr>
              <w:autoSpaceDE w:val="0"/>
              <w:autoSpaceDN w:val="0"/>
              <w:adjustRightInd w:val="0"/>
              <w:rPr>
                <w:rFonts w:ascii="Trebuchet MS" w:hAnsi="Trebuchet MS" w:cs="Calibri-Bold"/>
                <w:b/>
                <w:bCs/>
                <w:color w:val="000000"/>
              </w:rPr>
            </w:pPr>
          </w:p>
          <w:p w14:paraId="5FB33055" w14:textId="6254077B" w:rsidR="000225D2" w:rsidRPr="000225D2" w:rsidRDefault="000225D2" w:rsidP="00AF4CA2">
            <w:pPr>
              <w:autoSpaceDE w:val="0"/>
              <w:autoSpaceDN w:val="0"/>
              <w:adjustRightInd w:val="0"/>
              <w:rPr>
                <w:rFonts w:ascii="Trebuchet MS" w:hAnsi="Trebuchet MS" w:cs="Calibri-Bold"/>
                <w:b/>
                <w:bCs/>
                <w:color w:val="000000"/>
              </w:rPr>
            </w:pPr>
          </w:p>
        </w:tc>
      </w:tr>
      <w:tr w:rsidR="0079450A" w:rsidRPr="000225D2" w14:paraId="7B21D399" w14:textId="77777777" w:rsidTr="00D53292">
        <w:trPr>
          <w:trHeight w:val="1411"/>
        </w:trPr>
        <w:tc>
          <w:tcPr>
            <w:tcW w:w="8990" w:type="dxa"/>
          </w:tcPr>
          <w:p w14:paraId="20D5CA0C" w14:textId="670E5F2D" w:rsidR="000225D2" w:rsidRPr="000225D2" w:rsidRDefault="00B21E09" w:rsidP="00AF4CA2">
            <w:pPr>
              <w:autoSpaceDE w:val="0"/>
              <w:autoSpaceDN w:val="0"/>
              <w:adjustRightInd w:val="0"/>
              <w:rPr>
                <w:rFonts w:ascii="Trebuchet MS" w:hAnsi="Trebuchet MS" w:cs="Calibri-Bold"/>
                <w:b/>
                <w:bCs/>
                <w:color w:val="000000"/>
              </w:rPr>
            </w:pPr>
            <w:r>
              <w:rPr>
                <w:rFonts w:ascii="Trebuchet MS" w:hAnsi="Trebuchet MS" w:cs="Calibri-Bold"/>
                <w:b/>
                <w:bCs/>
                <w:color w:val="000000"/>
              </w:rPr>
              <w:t>Summary of Project Costs (Please provide an overview of the budget and a justification of how you will use it</w:t>
            </w:r>
            <w:r w:rsidR="002F4E15">
              <w:rPr>
                <w:rFonts w:ascii="Trebuchet MS" w:hAnsi="Trebuchet MS" w:cs="Calibri-Bold"/>
                <w:b/>
                <w:bCs/>
                <w:color w:val="000000"/>
              </w:rPr>
              <w:t>, including some clear milestones</w:t>
            </w:r>
            <w:r>
              <w:rPr>
                <w:rFonts w:ascii="Trebuchet MS" w:hAnsi="Trebuchet MS" w:cs="Calibri-Bold"/>
                <w:b/>
                <w:bCs/>
                <w:color w:val="000000"/>
              </w:rPr>
              <w:t>)</w:t>
            </w:r>
            <w:r w:rsidR="004B4BFE">
              <w:rPr>
                <w:rFonts w:ascii="Trebuchet MS" w:hAnsi="Trebuchet MS" w:cs="Calibri-Bold"/>
                <w:b/>
                <w:bCs/>
                <w:color w:val="000000"/>
              </w:rPr>
              <w:t>:</w:t>
            </w:r>
          </w:p>
          <w:p w14:paraId="23E0A789" w14:textId="77777777" w:rsidR="000225D2" w:rsidRPr="000225D2" w:rsidRDefault="000225D2" w:rsidP="00AF4CA2">
            <w:pPr>
              <w:autoSpaceDE w:val="0"/>
              <w:autoSpaceDN w:val="0"/>
              <w:adjustRightInd w:val="0"/>
              <w:rPr>
                <w:rFonts w:ascii="Trebuchet MS" w:hAnsi="Trebuchet MS" w:cs="Calibri-Bold"/>
                <w:b/>
                <w:bCs/>
                <w:color w:val="000000"/>
              </w:rPr>
            </w:pPr>
          </w:p>
          <w:p w14:paraId="2BAB7D86" w14:textId="44B4F491" w:rsidR="000225D2" w:rsidRPr="000225D2" w:rsidRDefault="000225D2" w:rsidP="00AF4CA2">
            <w:pPr>
              <w:autoSpaceDE w:val="0"/>
              <w:autoSpaceDN w:val="0"/>
              <w:adjustRightInd w:val="0"/>
              <w:rPr>
                <w:rFonts w:ascii="Trebuchet MS" w:hAnsi="Trebuchet MS" w:cs="Calibri-Bold"/>
                <w:b/>
                <w:bCs/>
                <w:color w:val="000000"/>
              </w:rPr>
            </w:pPr>
          </w:p>
          <w:p w14:paraId="48D3A9B1" w14:textId="77777777" w:rsidR="0079450A" w:rsidRPr="000225D2" w:rsidRDefault="0079450A" w:rsidP="00AF4CA2">
            <w:pPr>
              <w:autoSpaceDE w:val="0"/>
              <w:autoSpaceDN w:val="0"/>
              <w:adjustRightInd w:val="0"/>
              <w:rPr>
                <w:rFonts w:ascii="Trebuchet MS" w:hAnsi="Trebuchet MS" w:cs="Calibri-Bold"/>
                <w:b/>
                <w:bCs/>
                <w:color w:val="000000"/>
              </w:rPr>
            </w:pPr>
          </w:p>
        </w:tc>
      </w:tr>
      <w:tr w:rsidR="0079450A" w:rsidRPr="000225D2" w14:paraId="05F9CBEF" w14:textId="77777777" w:rsidTr="00D53292">
        <w:trPr>
          <w:trHeight w:val="1122"/>
        </w:trPr>
        <w:tc>
          <w:tcPr>
            <w:tcW w:w="8990" w:type="dxa"/>
          </w:tcPr>
          <w:p w14:paraId="0F463DF2" w14:textId="76D1259F" w:rsidR="0079450A" w:rsidRPr="000225D2" w:rsidRDefault="002F4E15" w:rsidP="00AF4CA2">
            <w:pPr>
              <w:autoSpaceDE w:val="0"/>
              <w:autoSpaceDN w:val="0"/>
              <w:adjustRightInd w:val="0"/>
              <w:rPr>
                <w:rFonts w:ascii="Trebuchet MS" w:hAnsi="Trebuchet MS" w:cs="Calibri-Bold"/>
                <w:b/>
                <w:bCs/>
                <w:color w:val="000000"/>
              </w:rPr>
            </w:pPr>
            <w:r>
              <w:rPr>
                <w:rFonts w:ascii="Trebuchet MS" w:hAnsi="Trebuchet MS" w:cs="Calibri-Bold"/>
                <w:b/>
                <w:bCs/>
                <w:color w:val="000000"/>
              </w:rPr>
              <w:t xml:space="preserve">Name and contact of </w:t>
            </w:r>
            <w:r w:rsidR="0079450A" w:rsidRPr="000225D2">
              <w:rPr>
                <w:rFonts w:ascii="Trebuchet MS" w:hAnsi="Trebuchet MS" w:cs="Calibri-Bold"/>
                <w:b/>
                <w:bCs/>
                <w:color w:val="000000"/>
              </w:rPr>
              <w:t>Clinical Director</w:t>
            </w:r>
            <w:r w:rsidR="00B21E09">
              <w:rPr>
                <w:rFonts w:ascii="Trebuchet MS" w:hAnsi="Trebuchet MS" w:cs="Calibri-Bold"/>
                <w:b/>
                <w:bCs/>
                <w:color w:val="000000"/>
              </w:rPr>
              <w:t>/Head of Research</w:t>
            </w:r>
            <w:r w:rsidR="00BD7A60">
              <w:rPr>
                <w:rFonts w:ascii="Trebuchet MS" w:hAnsi="Trebuchet MS" w:cs="Calibri-Bold"/>
                <w:b/>
                <w:bCs/>
                <w:color w:val="000000"/>
              </w:rPr>
              <w:t xml:space="preserve"> Centre</w:t>
            </w:r>
            <w:r w:rsidR="00B21E09">
              <w:rPr>
                <w:rFonts w:ascii="Trebuchet MS" w:hAnsi="Trebuchet MS" w:cs="Calibri-Bold"/>
                <w:b/>
                <w:bCs/>
                <w:color w:val="000000"/>
              </w:rPr>
              <w:t>/ Clinical</w:t>
            </w:r>
            <w:r w:rsidR="00D546FC">
              <w:rPr>
                <w:rFonts w:ascii="Trebuchet MS" w:hAnsi="Trebuchet MS" w:cs="Calibri-Bold"/>
                <w:b/>
                <w:bCs/>
                <w:color w:val="000000"/>
              </w:rPr>
              <w:t xml:space="preserve"> </w:t>
            </w:r>
            <w:r w:rsidR="00B21E09">
              <w:rPr>
                <w:rFonts w:ascii="Trebuchet MS" w:hAnsi="Trebuchet MS" w:cs="Calibri-Bold"/>
                <w:b/>
                <w:bCs/>
                <w:color w:val="000000"/>
              </w:rPr>
              <w:t>Collaborator</w:t>
            </w:r>
            <w:r w:rsidR="0079450A" w:rsidRPr="000225D2">
              <w:rPr>
                <w:rFonts w:ascii="Trebuchet MS" w:hAnsi="Trebuchet MS" w:cs="Calibri-Bold"/>
                <w:b/>
                <w:bCs/>
                <w:color w:val="000000"/>
              </w:rPr>
              <w:t xml:space="preserve"> approval</w:t>
            </w:r>
            <w:r w:rsidR="000225D2" w:rsidRPr="000225D2">
              <w:rPr>
                <w:rFonts w:ascii="Trebuchet MS" w:hAnsi="Trebuchet MS" w:cs="Calibri-Bold"/>
                <w:b/>
                <w:bCs/>
                <w:color w:val="000000"/>
              </w:rPr>
              <w:t>:</w:t>
            </w:r>
          </w:p>
          <w:p w14:paraId="1FCDC866" w14:textId="77777777" w:rsidR="000225D2" w:rsidRPr="000225D2" w:rsidRDefault="000225D2" w:rsidP="00AF4CA2">
            <w:pPr>
              <w:autoSpaceDE w:val="0"/>
              <w:autoSpaceDN w:val="0"/>
              <w:adjustRightInd w:val="0"/>
              <w:rPr>
                <w:rFonts w:ascii="Trebuchet MS" w:hAnsi="Trebuchet MS" w:cs="Calibri-Bold"/>
                <w:b/>
                <w:bCs/>
                <w:color w:val="000000"/>
              </w:rPr>
            </w:pPr>
          </w:p>
          <w:p w14:paraId="14C3166D" w14:textId="115A68DF" w:rsidR="0079450A" w:rsidRDefault="0079450A" w:rsidP="00AF4CA2">
            <w:pPr>
              <w:autoSpaceDE w:val="0"/>
              <w:autoSpaceDN w:val="0"/>
              <w:adjustRightInd w:val="0"/>
              <w:rPr>
                <w:rFonts w:ascii="Trebuchet MS" w:hAnsi="Trebuchet MS" w:cs="Calibri-Bold"/>
                <w:b/>
                <w:bCs/>
                <w:color w:val="000000"/>
              </w:rPr>
            </w:pPr>
          </w:p>
          <w:sdt>
            <w:sdtPr>
              <w:rPr>
                <w:rFonts w:ascii="Trebuchet MS" w:hAnsi="Trebuchet MS" w:cs="Calibri-Bold"/>
                <w:b/>
                <w:bCs/>
                <w:color w:val="000000"/>
              </w:rPr>
              <w:id w:val="1609151935"/>
              <w14:checkbox>
                <w14:checked w14:val="0"/>
                <w14:checkedState w14:val="2612" w14:font="MS Gothic"/>
                <w14:uncheckedState w14:val="2610" w14:font="MS Gothic"/>
              </w14:checkbox>
            </w:sdtPr>
            <w:sdtEndPr/>
            <w:sdtContent>
              <w:p w14:paraId="5475E3B7" w14:textId="60C91356" w:rsidR="00AC02DF" w:rsidRDefault="00AC02DF" w:rsidP="00AF4CA2">
                <w:pPr>
                  <w:autoSpaceDE w:val="0"/>
                  <w:autoSpaceDN w:val="0"/>
                  <w:adjustRightInd w:val="0"/>
                  <w:rPr>
                    <w:rFonts w:ascii="Trebuchet MS" w:hAnsi="Trebuchet MS" w:cs="Calibri-Bold"/>
                    <w:b/>
                    <w:bCs/>
                    <w:color w:val="000000"/>
                  </w:rPr>
                </w:pPr>
                <w:r>
                  <w:rPr>
                    <w:rFonts w:ascii="MS Gothic" w:eastAsia="MS Gothic" w:hAnsi="MS Gothic" w:cs="Calibri-Bold" w:hint="eastAsia"/>
                    <w:b/>
                    <w:bCs/>
                    <w:color w:val="000000"/>
                  </w:rPr>
                  <w:t>☐</w:t>
                </w:r>
              </w:p>
            </w:sdtContent>
          </w:sdt>
          <w:p w14:paraId="54C24C7F" w14:textId="678397AD" w:rsidR="00AC02DF" w:rsidRPr="000225D2" w:rsidRDefault="00AC02DF" w:rsidP="00AC02DF">
            <w:pPr>
              <w:autoSpaceDE w:val="0"/>
              <w:autoSpaceDN w:val="0"/>
              <w:adjustRightInd w:val="0"/>
              <w:rPr>
                <w:rFonts w:ascii="Trebuchet MS" w:hAnsi="Trebuchet MS" w:cs="Calibri-Bold"/>
                <w:b/>
                <w:bCs/>
                <w:color w:val="000000"/>
              </w:rPr>
            </w:pPr>
            <w:r>
              <w:rPr>
                <w:rFonts w:ascii="Trebuchet MS" w:hAnsi="Trebuchet MS" w:cs="Calibri-Bold"/>
                <w:b/>
                <w:bCs/>
                <w:color w:val="000000"/>
              </w:rPr>
              <w:t>I confirm I have received appropriate approvals and costings from my R&amp;I department or research support manager</w:t>
            </w:r>
          </w:p>
          <w:p w14:paraId="080AC632" w14:textId="77777777" w:rsidR="0079450A" w:rsidRDefault="0079450A" w:rsidP="00AF4CA2">
            <w:pPr>
              <w:autoSpaceDE w:val="0"/>
              <w:autoSpaceDN w:val="0"/>
              <w:adjustRightInd w:val="0"/>
              <w:rPr>
                <w:rFonts w:ascii="Trebuchet MS" w:hAnsi="Trebuchet MS" w:cs="Calibri-Bold"/>
                <w:b/>
                <w:bCs/>
                <w:color w:val="000000"/>
              </w:rPr>
            </w:pPr>
          </w:p>
          <w:p w14:paraId="1B401F34" w14:textId="1D8F6631" w:rsidR="00AC02DF" w:rsidRPr="000225D2" w:rsidRDefault="00AC02DF" w:rsidP="006466FA">
            <w:pPr>
              <w:autoSpaceDE w:val="0"/>
              <w:autoSpaceDN w:val="0"/>
              <w:adjustRightInd w:val="0"/>
              <w:jc w:val="center"/>
              <w:rPr>
                <w:rFonts w:ascii="Trebuchet MS" w:hAnsi="Trebuchet MS" w:cs="Calibri-Bold"/>
                <w:b/>
                <w:bCs/>
                <w:color w:val="000000"/>
              </w:rPr>
            </w:pPr>
          </w:p>
        </w:tc>
      </w:tr>
    </w:tbl>
    <w:p w14:paraId="3A0A5A47" w14:textId="77777777" w:rsidR="000225D2" w:rsidRPr="000225D2" w:rsidRDefault="000225D2" w:rsidP="00E31E73">
      <w:pPr>
        <w:autoSpaceDE w:val="0"/>
        <w:autoSpaceDN w:val="0"/>
        <w:adjustRightInd w:val="0"/>
        <w:spacing w:after="0" w:line="240" w:lineRule="auto"/>
        <w:rPr>
          <w:rFonts w:ascii="Trebuchet MS" w:hAnsi="Trebuchet MS" w:cs="Calibri-Bold"/>
          <w:b/>
          <w:bCs/>
          <w:color w:val="7030A1"/>
        </w:rPr>
      </w:pPr>
    </w:p>
    <w:p w14:paraId="4816B655" w14:textId="268E8509" w:rsidR="000225D2" w:rsidRPr="000225D2" w:rsidRDefault="000225D2" w:rsidP="00E31E73">
      <w:pPr>
        <w:autoSpaceDE w:val="0"/>
        <w:autoSpaceDN w:val="0"/>
        <w:adjustRightInd w:val="0"/>
        <w:spacing w:after="0" w:line="240" w:lineRule="auto"/>
        <w:rPr>
          <w:rFonts w:ascii="Trebuchet MS" w:hAnsi="Trebuchet MS" w:cs="Calibri-Bold"/>
          <w:b/>
          <w:bCs/>
          <w:color w:val="E60895"/>
        </w:rPr>
      </w:pPr>
    </w:p>
    <w:p w14:paraId="76A0F31E" w14:textId="77777777" w:rsidR="00D53292" w:rsidRDefault="00D53292" w:rsidP="00E31E73">
      <w:pPr>
        <w:autoSpaceDE w:val="0"/>
        <w:autoSpaceDN w:val="0"/>
        <w:adjustRightInd w:val="0"/>
        <w:spacing w:after="0" w:line="240" w:lineRule="auto"/>
        <w:rPr>
          <w:rFonts w:ascii="Trebuchet MS" w:hAnsi="Trebuchet MS" w:cs="Calibri-Bold"/>
          <w:b/>
          <w:bCs/>
          <w:color w:val="E60895"/>
          <w:sz w:val="24"/>
        </w:rPr>
      </w:pPr>
    </w:p>
    <w:p w14:paraId="3A8FC619" w14:textId="77777777" w:rsidR="00BD7A60" w:rsidRDefault="00BD7A60" w:rsidP="00E31E73">
      <w:pPr>
        <w:autoSpaceDE w:val="0"/>
        <w:autoSpaceDN w:val="0"/>
        <w:adjustRightInd w:val="0"/>
        <w:spacing w:after="0" w:line="240" w:lineRule="auto"/>
        <w:rPr>
          <w:rFonts w:ascii="Trebuchet MS" w:hAnsi="Trebuchet MS" w:cs="Calibri-Bold"/>
          <w:b/>
          <w:bCs/>
          <w:color w:val="E60895"/>
          <w:sz w:val="24"/>
        </w:rPr>
      </w:pPr>
    </w:p>
    <w:p w14:paraId="3DCFC053" w14:textId="7BD0B663" w:rsidR="00BD7A60" w:rsidRDefault="00BD7A60" w:rsidP="00E31E73">
      <w:pPr>
        <w:autoSpaceDE w:val="0"/>
        <w:autoSpaceDN w:val="0"/>
        <w:adjustRightInd w:val="0"/>
        <w:spacing w:after="0" w:line="240" w:lineRule="auto"/>
        <w:rPr>
          <w:rFonts w:ascii="Trebuchet MS" w:hAnsi="Trebuchet MS" w:cs="Calibri-Bold"/>
          <w:b/>
          <w:bCs/>
          <w:color w:val="E60895"/>
          <w:sz w:val="24"/>
        </w:rPr>
      </w:pPr>
    </w:p>
    <w:p w14:paraId="10F1E569" w14:textId="2AFAA0EC" w:rsidR="00BD7A60" w:rsidRDefault="00BD7A60" w:rsidP="00E31E73">
      <w:pPr>
        <w:autoSpaceDE w:val="0"/>
        <w:autoSpaceDN w:val="0"/>
        <w:adjustRightInd w:val="0"/>
        <w:spacing w:after="0" w:line="240" w:lineRule="auto"/>
        <w:rPr>
          <w:rFonts w:ascii="Trebuchet MS" w:hAnsi="Trebuchet MS" w:cs="Calibri-Bold"/>
          <w:b/>
          <w:bCs/>
          <w:color w:val="E60895"/>
          <w:sz w:val="24"/>
        </w:rPr>
      </w:pPr>
    </w:p>
    <w:p w14:paraId="5B115296" w14:textId="2B504B97" w:rsidR="00E31E73" w:rsidRDefault="00E31E73" w:rsidP="00E31E73">
      <w:pPr>
        <w:autoSpaceDE w:val="0"/>
        <w:autoSpaceDN w:val="0"/>
        <w:adjustRightInd w:val="0"/>
        <w:spacing w:after="0" w:line="240" w:lineRule="auto"/>
        <w:rPr>
          <w:rFonts w:ascii="Trebuchet MS" w:hAnsi="Trebuchet MS" w:cs="Calibri-Bold"/>
          <w:b/>
          <w:bCs/>
          <w:color w:val="E60895"/>
          <w:sz w:val="24"/>
        </w:rPr>
      </w:pPr>
      <w:r w:rsidRPr="000225D2">
        <w:rPr>
          <w:rFonts w:ascii="Trebuchet MS" w:hAnsi="Trebuchet MS" w:cs="Calibri-Bold"/>
          <w:b/>
          <w:bCs/>
          <w:color w:val="E60895"/>
          <w:sz w:val="24"/>
        </w:rPr>
        <w:t>Information on the grant application</w:t>
      </w:r>
      <w:r w:rsidR="0011759E">
        <w:rPr>
          <w:rFonts w:ascii="Trebuchet MS" w:hAnsi="Trebuchet MS" w:cs="Calibri-Bold"/>
          <w:b/>
          <w:bCs/>
          <w:color w:val="E60895"/>
          <w:sz w:val="24"/>
        </w:rPr>
        <w:t>/project</w:t>
      </w:r>
      <w:r w:rsidRPr="000225D2">
        <w:rPr>
          <w:rFonts w:ascii="Trebuchet MS" w:hAnsi="Trebuchet MS" w:cs="Calibri-Bold"/>
          <w:b/>
          <w:bCs/>
          <w:color w:val="E60895"/>
          <w:sz w:val="24"/>
        </w:rPr>
        <w:t xml:space="preserve"> that </w:t>
      </w:r>
      <w:r w:rsidR="0011759E">
        <w:rPr>
          <w:rFonts w:ascii="Trebuchet MS" w:hAnsi="Trebuchet MS" w:cs="Calibri-Bold"/>
          <w:b/>
          <w:bCs/>
          <w:color w:val="E60895"/>
          <w:sz w:val="24"/>
        </w:rPr>
        <w:t>the award will fund</w:t>
      </w:r>
    </w:p>
    <w:p w14:paraId="4DE646F3" w14:textId="77777777" w:rsidR="00D53292" w:rsidRPr="000225D2" w:rsidRDefault="00D53292" w:rsidP="00E31E73">
      <w:pPr>
        <w:autoSpaceDE w:val="0"/>
        <w:autoSpaceDN w:val="0"/>
        <w:adjustRightInd w:val="0"/>
        <w:spacing w:after="0" w:line="240" w:lineRule="auto"/>
        <w:rPr>
          <w:rFonts w:ascii="Trebuchet MS" w:hAnsi="Trebuchet MS" w:cs="Calibri-Bold"/>
          <w:b/>
          <w:bCs/>
          <w:color w:val="E60895"/>
          <w:sz w:val="24"/>
        </w:rPr>
      </w:pPr>
    </w:p>
    <w:tbl>
      <w:tblPr>
        <w:tblStyle w:val="TableGrid"/>
        <w:tblW w:w="9034" w:type="dxa"/>
        <w:tblLook w:val="04A0" w:firstRow="1" w:lastRow="0" w:firstColumn="1" w:lastColumn="0" w:noHBand="0" w:noVBand="1"/>
      </w:tblPr>
      <w:tblGrid>
        <w:gridCol w:w="9034"/>
      </w:tblGrid>
      <w:tr w:rsidR="00590795" w:rsidRPr="000225D2" w14:paraId="56972034" w14:textId="77777777" w:rsidTr="00D53292">
        <w:trPr>
          <w:trHeight w:val="1162"/>
        </w:trPr>
        <w:tc>
          <w:tcPr>
            <w:tcW w:w="9034" w:type="dxa"/>
          </w:tcPr>
          <w:p w14:paraId="429A1843" w14:textId="59547790" w:rsidR="00590795" w:rsidRPr="000225D2" w:rsidRDefault="00590795" w:rsidP="00AF4CA2">
            <w:pPr>
              <w:autoSpaceDE w:val="0"/>
              <w:autoSpaceDN w:val="0"/>
              <w:adjustRightInd w:val="0"/>
              <w:rPr>
                <w:rFonts w:ascii="Trebuchet MS" w:hAnsi="Trebuchet MS" w:cs="Calibri-Bold"/>
                <w:b/>
                <w:bCs/>
                <w:color w:val="000000"/>
              </w:rPr>
            </w:pPr>
            <w:r w:rsidRPr="000225D2">
              <w:rPr>
                <w:rFonts w:ascii="Trebuchet MS" w:hAnsi="Trebuchet MS" w:cs="Calibri-Bold"/>
                <w:b/>
                <w:bCs/>
                <w:color w:val="000000"/>
              </w:rPr>
              <w:t>Title of the grant application</w:t>
            </w:r>
            <w:r w:rsidR="000225D2" w:rsidRPr="000225D2">
              <w:rPr>
                <w:rFonts w:ascii="Trebuchet MS" w:hAnsi="Trebuchet MS" w:cs="Calibri-Bold"/>
                <w:b/>
                <w:bCs/>
                <w:color w:val="000000"/>
              </w:rPr>
              <w:t>:</w:t>
            </w:r>
            <w:r w:rsidR="00B21E09">
              <w:rPr>
                <w:rFonts w:ascii="Trebuchet MS" w:hAnsi="Trebuchet MS" w:cs="Calibri-Bold"/>
                <w:b/>
                <w:bCs/>
                <w:color w:val="000000"/>
              </w:rPr>
              <w:t xml:space="preserve"> (max 30 words)</w:t>
            </w:r>
          </w:p>
          <w:p w14:paraId="2CA19F07" w14:textId="3C20D2AE" w:rsidR="00590795" w:rsidRDefault="00590795" w:rsidP="00AF4CA2">
            <w:pPr>
              <w:autoSpaceDE w:val="0"/>
              <w:autoSpaceDN w:val="0"/>
              <w:adjustRightInd w:val="0"/>
              <w:rPr>
                <w:rFonts w:ascii="Trebuchet MS" w:hAnsi="Trebuchet MS" w:cs="Calibri-Bold"/>
                <w:b/>
                <w:bCs/>
                <w:color w:val="000000"/>
              </w:rPr>
            </w:pPr>
          </w:p>
          <w:p w14:paraId="523F40CA" w14:textId="5FA56E95" w:rsidR="000225D2" w:rsidRDefault="000225D2" w:rsidP="00AF4CA2">
            <w:pPr>
              <w:autoSpaceDE w:val="0"/>
              <w:autoSpaceDN w:val="0"/>
              <w:adjustRightInd w:val="0"/>
              <w:rPr>
                <w:rFonts w:ascii="Trebuchet MS" w:hAnsi="Trebuchet MS" w:cs="Calibri-Bold"/>
                <w:b/>
                <w:bCs/>
                <w:color w:val="000000"/>
              </w:rPr>
            </w:pPr>
          </w:p>
          <w:p w14:paraId="689024DD" w14:textId="77777777" w:rsidR="000225D2" w:rsidRPr="000225D2" w:rsidRDefault="000225D2" w:rsidP="00AF4CA2">
            <w:pPr>
              <w:autoSpaceDE w:val="0"/>
              <w:autoSpaceDN w:val="0"/>
              <w:adjustRightInd w:val="0"/>
              <w:rPr>
                <w:rFonts w:ascii="Trebuchet MS" w:hAnsi="Trebuchet MS" w:cs="Calibri-Bold"/>
                <w:b/>
                <w:bCs/>
                <w:color w:val="000000"/>
              </w:rPr>
            </w:pPr>
          </w:p>
          <w:p w14:paraId="4F5E9D78" w14:textId="77777777" w:rsidR="00590795" w:rsidRPr="000225D2" w:rsidRDefault="00590795" w:rsidP="00AF4CA2">
            <w:pPr>
              <w:autoSpaceDE w:val="0"/>
              <w:autoSpaceDN w:val="0"/>
              <w:adjustRightInd w:val="0"/>
              <w:rPr>
                <w:rFonts w:ascii="Trebuchet MS" w:hAnsi="Trebuchet MS" w:cs="Calibri-Bold"/>
                <w:b/>
                <w:bCs/>
                <w:color w:val="000000"/>
              </w:rPr>
            </w:pPr>
          </w:p>
          <w:p w14:paraId="7BCBDAD5" w14:textId="77777777" w:rsidR="00590795" w:rsidRPr="000225D2" w:rsidRDefault="00590795" w:rsidP="00AF4CA2">
            <w:pPr>
              <w:autoSpaceDE w:val="0"/>
              <w:autoSpaceDN w:val="0"/>
              <w:adjustRightInd w:val="0"/>
              <w:rPr>
                <w:rFonts w:ascii="Trebuchet MS" w:hAnsi="Trebuchet MS" w:cs="Calibri-Bold"/>
                <w:b/>
                <w:bCs/>
                <w:color w:val="000000"/>
              </w:rPr>
            </w:pPr>
          </w:p>
        </w:tc>
      </w:tr>
      <w:tr w:rsidR="000225D2" w:rsidRPr="000225D2" w14:paraId="533D06BF" w14:textId="77777777" w:rsidTr="00D53292">
        <w:trPr>
          <w:trHeight w:val="1162"/>
        </w:trPr>
        <w:tc>
          <w:tcPr>
            <w:tcW w:w="9034" w:type="dxa"/>
          </w:tcPr>
          <w:p w14:paraId="4D80A0D6" w14:textId="2D66247B" w:rsidR="000225D2" w:rsidRDefault="000225D2" w:rsidP="000225D2">
            <w:pPr>
              <w:autoSpaceDE w:val="0"/>
              <w:autoSpaceDN w:val="0"/>
              <w:adjustRightInd w:val="0"/>
              <w:rPr>
                <w:rFonts w:ascii="Trebuchet MS" w:hAnsi="Trebuchet MS" w:cs="Calibri-Bold"/>
                <w:b/>
                <w:bCs/>
                <w:color w:val="000000"/>
              </w:rPr>
            </w:pPr>
            <w:r w:rsidRPr="000225D2">
              <w:rPr>
                <w:rFonts w:ascii="Trebuchet MS" w:hAnsi="Trebuchet MS" w:cs="Calibri-Bold"/>
                <w:b/>
                <w:bCs/>
                <w:color w:val="000000"/>
              </w:rPr>
              <w:t xml:space="preserve">Aims and objectives of </w:t>
            </w:r>
            <w:r w:rsidR="00B21E09">
              <w:rPr>
                <w:rFonts w:ascii="Trebuchet MS" w:hAnsi="Trebuchet MS" w:cs="Calibri-Bold"/>
                <w:b/>
                <w:bCs/>
                <w:color w:val="000000"/>
              </w:rPr>
              <w:t>project</w:t>
            </w:r>
            <w:r w:rsidR="004B4BFE">
              <w:rPr>
                <w:rFonts w:ascii="Trebuchet MS" w:hAnsi="Trebuchet MS" w:cs="Calibri-Bold"/>
                <w:b/>
                <w:bCs/>
                <w:color w:val="000000"/>
              </w:rPr>
              <w:t>:</w:t>
            </w:r>
            <w:r w:rsidR="00B21E09">
              <w:rPr>
                <w:rFonts w:ascii="Trebuchet MS" w:hAnsi="Trebuchet MS" w:cs="Calibri-Bold"/>
                <w:b/>
                <w:bCs/>
                <w:color w:val="000000"/>
              </w:rPr>
              <w:t xml:space="preserve"> (250 words)</w:t>
            </w:r>
          </w:p>
          <w:p w14:paraId="04D417C4" w14:textId="0B5E7314" w:rsidR="000225D2" w:rsidRDefault="000225D2" w:rsidP="000225D2">
            <w:pPr>
              <w:autoSpaceDE w:val="0"/>
              <w:autoSpaceDN w:val="0"/>
              <w:adjustRightInd w:val="0"/>
              <w:rPr>
                <w:rFonts w:ascii="Trebuchet MS" w:hAnsi="Trebuchet MS" w:cs="Calibri-Bold"/>
                <w:b/>
                <w:bCs/>
                <w:color w:val="000000"/>
              </w:rPr>
            </w:pPr>
          </w:p>
          <w:p w14:paraId="4231CBA6" w14:textId="2F9CDD2C" w:rsidR="000225D2" w:rsidRDefault="000225D2" w:rsidP="000225D2">
            <w:pPr>
              <w:autoSpaceDE w:val="0"/>
              <w:autoSpaceDN w:val="0"/>
              <w:adjustRightInd w:val="0"/>
              <w:rPr>
                <w:rFonts w:ascii="Trebuchet MS" w:hAnsi="Trebuchet MS" w:cs="Calibri-Bold"/>
                <w:b/>
                <w:bCs/>
                <w:color w:val="000000"/>
              </w:rPr>
            </w:pPr>
          </w:p>
          <w:p w14:paraId="2FDDB338" w14:textId="5A0B24EE" w:rsidR="000225D2" w:rsidRDefault="000225D2" w:rsidP="000225D2">
            <w:pPr>
              <w:autoSpaceDE w:val="0"/>
              <w:autoSpaceDN w:val="0"/>
              <w:adjustRightInd w:val="0"/>
              <w:rPr>
                <w:rFonts w:ascii="Trebuchet MS" w:hAnsi="Trebuchet MS" w:cs="Calibri-Bold"/>
                <w:b/>
                <w:bCs/>
                <w:color w:val="000000"/>
              </w:rPr>
            </w:pPr>
          </w:p>
          <w:p w14:paraId="7894AB07" w14:textId="7A72334F" w:rsidR="000225D2" w:rsidRDefault="000225D2" w:rsidP="000225D2">
            <w:pPr>
              <w:autoSpaceDE w:val="0"/>
              <w:autoSpaceDN w:val="0"/>
              <w:adjustRightInd w:val="0"/>
              <w:rPr>
                <w:rFonts w:ascii="Trebuchet MS" w:hAnsi="Trebuchet MS" w:cs="Calibri-Bold"/>
                <w:b/>
                <w:bCs/>
                <w:color w:val="000000"/>
              </w:rPr>
            </w:pPr>
          </w:p>
          <w:p w14:paraId="27892429" w14:textId="240DAFDF" w:rsidR="000225D2" w:rsidRPr="000225D2" w:rsidRDefault="000225D2" w:rsidP="000225D2">
            <w:pPr>
              <w:autoSpaceDE w:val="0"/>
              <w:autoSpaceDN w:val="0"/>
              <w:adjustRightInd w:val="0"/>
              <w:ind w:right="-117"/>
              <w:rPr>
                <w:rFonts w:ascii="Trebuchet MS" w:hAnsi="Trebuchet MS" w:cs="Calibri-Bold"/>
                <w:b/>
                <w:bCs/>
                <w:color w:val="000000"/>
              </w:rPr>
            </w:pPr>
          </w:p>
        </w:tc>
      </w:tr>
      <w:tr w:rsidR="00CD5766" w:rsidRPr="000225D2" w14:paraId="48E19558" w14:textId="77777777" w:rsidTr="00D53292">
        <w:trPr>
          <w:trHeight w:val="1162"/>
        </w:trPr>
        <w:tc>
          <w:tcPr>
            <w:tcW w:w="9034" w:type="dxa"/>
          </w:tcPr>
          <w:p w14:paraId="6848B5DC" w14:textId="1E0FEE13" w:rsidR="00CD5766" w:rsidRDefault="00D74C38" w:rsidP="000225D2">
            <w:pPr>
              <w:autoSpaceDE w:val="0"/>
              <w:autoSpaceDN w:val="0"/>
              <w:adjustRightInd w:val="0"/>
              <w:rPr>
                <w:rFonts w:ascii="Trebuchet MS" w:hAnsi="Trebuchet MS" w:cs="Calibri-Bold"/>
                <w:b/>
                <w:bCs/>
                <w:color w:val="000000"/>
              </w:rPr>
            </w:pPr>
            <w:r>
              <w:rPr>
                <w:rFonts w:ascii="Trebuchet MS" w:hAnsi="Trebuchet MS" w:cs="Calibri-Bold"/>
                <w:b/>
                <w:bCs/>
                <w:color w:val="000000"/>
              </w:rPr>
              <w:t>P</w:t>
            </w:r>
            <w:r w:rsidRPr="00D74C38">
              <w:rPr>
                <w:rFonts w:ascii="Trebuchet MS" w:hAnsi="Trebuchet MS" w:cs="Calibri-Bold"/>
                <w:b/>
                <w:bCs/>
                <w:color w:val="000000"/>
              </w:rPr>
              <w:t xml:space="preserve">lain </w:t>
            </w:r>
            <w:r w:rsidR="00CB22A1" w:rsidRPr="00CB22A1">
              <w:rPr>
                <w:rFonts w:ascii="Trebuchet MS" w:hAnsi="Trebuchet MS" w:cs="Calibri-Bold"/>
                <w:b/>
                <w:bCs/>
                <w:color w:val="000000"/>
              </w:rPr>
              <w:t>English summar</w:t>
            </w:r>
            <w:r w:rsidR="00CB22A1">
              <w:rPr>
                <w:rFonts w:ascii="Trebuchet MS" w:hAnsi="Trebuchet MS" w:cs="Calibri-Bold"/>
                <w:b/>
                <w:bCs/>
                <w:color w:val="000000"/>
              </w:rPr>
              <w:t xml:space="preserve">y </w:t>
            </w:r>
            <w:r w:rsidRPr="00D74C38">
              <w:rPr>
                <w:rFonts w:ascii="Trebuchet MS" w:hAnsi="Trebuchet MS" w:cs="Calibri-Bold"/>
                <w:b/>
                <w:bCs/>
                <w:color w:val="000000"/>
              </w:rPr>
              <w:t xml:space="preserve">of </w:t>
            </w:r>
            <w:r>
              <w:rPr>
                <w:rFonts w:ascii="Trebuchet MS" w:hAnsi="Trebuchet MS" w:cs="Calibri-Bold"/>
                <w:b/>
                <w:bCs/>
                <w:color w:val="000000"/>
              </w:rPr>
              <w:t>project</w:t>
            </w:r>
            <w:r w:rsidR="007E032E">
              <w:rPr>
                <w:rFonts w:ascii="Trebuchet MS" w:hAnsi="Trebuchet MS" w:cs="Calibri-Bold"/>
                <w:b/>
                <w:bCs/>
                <w:color w:val="000000"/>
              </w:rPr>
              <w:t xml:space="preserve">: (250 words, </w:t>
            </w:r>
            <w:r w:rsidR="00913125">
              <w:rPr>
                <w:rFonts w:ascii="Trebuchet MS" w:hAnsi="Trebuchet MS" w:cs="Calibri-Bold"/>
                <w:b/>
                <w:bCs/>
                <w:color w:val="000000"/>
              </w:rPr>
              <w:t xml:space="preserve">please include </w:t>
            </w:r>
            <w:proofErr w:type="gramStart"/>
            <w:r w:rsidR="00913125">
              <w:rPr>
                <w:rFonts w:ascii="Trebuchet MS" w:hAnsi="Trebuchet MS" w:cs="Calibri-Bold"/>
                <w:b/>
                <w:bCs/>
                <w:color w:val="000000"/>
              </w:rPr>
              <w:t>a brief summary</w:t>
            </w:r>
            <w:proofErr w:type="gramEnd"/>
            <w:r w:rsidR="00913125">
              <w:rPr>
                <w:rFonts w:ascii="Trebuchet MS" w:hAnsi="Trebuchet MS" w:cs="Calibri-Bold"/>
                <w:b/>
                <w:bCs/>
                <w:color w:val="000000"/>
              </w:rPr>
              <w:t xml:space="preserve"> of the project, </w:t>
            </w:r>
            <w:r w:rsidR="00913125" w:rsidRPr="00913125">
              <w:rPr>
                <w:rFonts w:ascii="Trebuchet MS" w:hAnsi="Trebuchet MS" w:cs="Calibri-Bold"/>
                <w:b/>
                <w:bCs/>
                <w:color w:val="000000"/>
              </w:rPr>
              <w:t>written clearly and simply, without jargon and with an explanation of any technical terms</w:t>
            </w:r>
            <w:r w:rsidR="00E43736">
              <w:rPr>
                <w:rFonts w:ascii="Trebuchet MS" w:hAnsi="Trebuchet MS" w:cs="Calibri-Bold"/>
                <w:b/>
                <w:bCs/>
                <w:color w:val="000000"/>
              </w:rPr>
              <w:t>)</w:t>
            </w:r>
          </w:p>
          <w:p w14:paraId="72E11C65" w14:textId="77777777" w:rsidR="00913125" w:rsidRDefault="00913125" w:rsidP="000225D2">
            <w:pPr>
              <w:autoSpaceDE w:val="0"/>
              <w:autoSpaceDN w:val="0"/>
              <w:adjustRightInd w:val="0"/>
              <w:rPr>
                <w:rFonts w:ascii="Trebuchet MS" w:hAnsi="Trebuchet MS" w:cs="Calibri-Bold"/>
                <w:b/>
                <w:bCs/>
                <w:color w:val="000000"/>
              </w:rPr>
            </w:pPr>
          </w:p>
          <w:p w14:paraId="6FB54ED0" w14:textId="77777777" w:rsidR="00913125" w:rsidRDefault="00913125" w:rsidP="000225D2">
            <w:pPr>
              <w:autoSpaceDE w:val="0"/>
              <w:autoSpaceDN w:val="0"/>
              <w:adjustRightInd w:val="0"/>
              <w:rPr>
                <w:rFonts w:ascii="Trebuchet MS" w:hAnsi="Trebuchet MS" w:cs="Calibri-Bold"/>
                <w:b/>
                <w:bCs/>
                <w:color w:val="000000"/>
              </w:rPr>
            </w:pPr>
          </w:p>
          <w:p w14:paraId="6670240A" w14:textId="77777777" w:rsidR="00913125" w:rsidRDefault="00913125" w:rsidP="000225D2">
            <w:pPr>
              <w:autoSpaceDE w:val="0"/>
              <w:autoSpaceDN w:val="0"/>
              <w:adjustRightInd w:val="0"/>
              <w:rPr>
                <w:rFonts w:ascii="Trebuchet MS" w:hAnsi="Trebuchet MS" w:cs="Calibri-Bold"/>
                <w:b/>
                <w:bCs/>
                <w:color w:val="000000"/>
              </w:rPr>
            </w:pPr>
          </w:p>
          <w:p w14:paraId="78CC18D5" w14:textId="54AC0607" w:rsidR="00913125" w:rsidRPr="000225D2" w:rsidRDefault="00913125" w:rsidP="000225D2">
            <w:pPr>
              <w:autoSpaceDE w:val="0"/>
              <w:autoSpaceDN w:val="0"/>
              <w:adjustRightInd w:val="0"/>
              <w:rPr>
                <w:rFonts w:ascii="Trebuchet MS" w:hAnsi="Trebuchet MS" w:cs="Calibri-Bold"/>
                <w:b/>
                <w:bCs/>
                <w:color w:val="000000"/>
              </w:rPr>
            </w:pPr>
          </w:p>
        </w:tc>
      </w:tr>
      <w:tr w:rsidR="000225D2" w:rsidRPr="000225D2" w14:paraId="5E4358D4" w14:textId="77777777" w:rsidTr="00D53292">
        <w:trPr>
          <w:trHeight w:val="1162"/>
        </w:trPr>
        <w:tc>
          <w:tcPr>
            <w:tcW w:w="9034" w:type="dxa"/>
          </w:tcPr>
          <w:p w14:paraId="7232F28F" w14:textId="37D7829B" w:rsidR="000225D2" w:rsidRPr="000225D2" w:rsidRDefault="000225D2" w:rsidP="000225D2">
            <w:pPr>
              <w:autoSpaceDE w:val="0"/>
              <w:autoSpaceDN w:val="0"/>
              <w:adjustRightInd w:val="0"/>
              <w:rPr>
                <w:rFonts w:ascii="Trebuchet MS" w:hAnsi="Trebuchet MS" w:cs="Calibri-Bold"/>
                <w:b/>
                <w:bCs/>
                <w:color w:val="000000"/>
              </w:rPr>
            </w:pPr>
            <w:r w:rsidRPr="000225D2">
              <w:rPr>
                <w:rFonts w:ascii="Trebuchet MS" w:hAnsi="Trebuchet MS" w:cs="Calibri-Bold"/>
                <w:b/>
                <w:bCs/>
                <w:color w:val="000000"/>
              </w:rPr>
              <w:t>Summary of proposed research:</w:t>
            </w:r>
            <w:r w:rsidR="00B21E09">
              <w:rPr>
                <w:rFonts w:ascii="Trebuchet MS" w:hAnsi="Trebuchet MS" w:cs="Calibri-Bold"/>
                <w:b/>
                <w:bCs/>
                <w:color w:val="000000"/>
              </w:rPr>
              <w:t xml:space="preserve"> (please include a project timeline and a GANTT chart/table as an appendix </w:t>
            </w:r>
            <w:r w:rsidR="00BB483B">
              <w:rPr>
                <w:rFonts w:ascii="Trebuchet MS" w:hAnsi="Trebuchet MS" w:cs="Calibri-Bold"/>
                <w:b/>
                <w:bCs/>
                <w:color w:val="000000"/>
              </w:rPr>
              <w:t>(750-1000 words)</w:t>
            </w:r>
          </w:p>
          <w:p w14:paraId="39C57AC8" w14:textId="77777777" w:rsidR="000225D2" w:rsidRDefault="000225D2" w:rsidP="00AF4CA2">
            <w:pPr>
              <w:autoSpaceDE w:val="0"/>
              <w:autoSpaceDN w:val="0"/>
              <w:adjustRightInd w:val="0"/>
              <w:rPr>
                <w:rFonts w:ascii="Trebuchet MS" w:hAnsi="Trebuchet MS" w:cs="Calibri-Bold"/>
                <w:b/>
                <w:bCs/>
                <w:color w:val="000000"/>
              </w:rPr>
            </w:pPr>
          </w:p>
          <w:p w14:paraId="016EF405" w14:textId="77777777" w:rsidR="000225D2" w:rsidRDefault="000225D2" w:rsidP="00AF4CA2">
            <w:pPr>
              <w:autoSpaceDE w:val="0"/>
              <w:autoSpaceDN w:val="0"/>
              <w:adjustRightInd w:val="0"/>
              <w:rPr>
                <w:rFonts w:ascii="Trebuchet MS" w:hAnsi="Trebuchet MS" w:cs="Calibri-Bold"/>
                <w:b/>
                <w:bCs/>
                <w:color w:val="000000"/>
              </w:rPr>
            </w:pPr>
          </w:p>
          <w:p w14:paraId="0523205A" w14:textId="77777777" w:rsidR="000225D2" w:rsidRDefault="000225D2" w:rsidP="00AF4CA2">
            <w:pPr>
              <w:autoSpaceDE w:val="0"/>
              <w:autoSpaceDN w:val="0"/>
              <w:adjustRightInd w:val="0"/>
              <w:rPr>
                <w:rFonts w:ascii="Trebuchet MS" w:hAnsi="Trebuchet MS" w:cs="Calibri-Bold"/>
                <w:b/>
                <w:bCs/>
                <w:color w:val="000000"/>
              </w:rPr>
            </w:pPr>
          </w:p>
          <w:p w14:paraId="710EA635" w14:textId="77777777" w:rsidR="000225D2" w:rsidRDefault="000225D2" w:rsidP="00AF4CA2">
            <w:pPr>
              <w:autoSpaceDE w:val="0"/>
              <w:autoSpaceDN w:val="0"/>
              <w:adjustRightInd w:val="0"/>
              <w:rPr>
                <w:rFonts w:ascii="Trebuchet MS" w:hAnsi="Trebuchet MS" w:cs="Calibri-Bold"/>
                <w:b/>
                <w:bCs/>
                <w:color w:val="000000"/>
              </w:rPr>
            </w:pPr>
          </w:p>
          <w:p w14:paraId="01DEDFFB" w14:textId="22820536" w:rsidR="000225D2" w:rsidRPr="000225D2" w:rsidRDefault="000225D2" w:rsidP="00AF4CA2">
            <w:pPr>
              <w:autoSpaceDE w:val="0"/>
              <w:autoSpaceDN w:val="0"/>
              <w:adjustRightInd w:val="0"/>
              <w:rPr>
                <w:rFonts w:ascii="Trebuchet MS" w:hAnsi="Trebuchet MS" w:cs="Calibri-Bold"/>
                <w:b/>
                <w:bCs/>
                <w:color w:val="000000"/>
              </w:rPr>
            </w:pPr>
          </w:p>
        </w:tc>
      </w:tr>
      <w:tr w:rsidR="000225D2" w:rsidRPr="000225D2" w14:paraId="0E28FC31" w14:textId="77777777" w:rsidTr="00D53292">
        <w:trPr>
          <w:trHeight w:val="1162"/>
        </w:trPr>
        <w:tc>
          <w:tcPr>
            <w:tcW w:w="9034" w:type="dxa"/>
          </w:tcPr>
          <w:p w14:paraId="74096817" w14:textId="42924213" w:rsidR="000225D2" w:rsidRPr="000225D2" w:rsidRDefault="000225D2" w:rsidP="000225D2">
            <w:pPr>
              <w:autoSpaceDE w:val="0"/>
              <w:autoSpaceDN w:val="0"/>
              <w:adjustRightInd w:val="0"/>
              <w:rPr>
                <w:rFonts w:ascii="Trebuchet MS" w:hAnsi="Trebuchet MS" w:cs="Calibri-Bold"/>
                <w:b/>
                <w:bCs/>
                <w:color w:val="000000"/>
              </w:rPr>
            </w:pPr>
            <w:r w:rsidRPr="000225D2">
              <w:rPr>
                <w:rFonts w:ascii="Trebuchet MS" w:hAnsi="Trebuchet MS" w:cs="Calibri-Bold"/>
                <w:b/>
                <w:bCs/>
                <w:color w:val="000000"/>
              </w:rPr>
              <w:t xml:space="preserve">Expected </w:t>
            </w:r>
            <w:r w:rsidR="00A474A3" w:rsidRPr="000225D2">
              <w:rPr>
                <w:rFonts w:ascii="Trebuchet MS" w:hAnsi="Trebuchet MS" w:cs="Calibri-Bold"/>
                <w:b/>
                <w:bCs/>
                <w:color w:val="000000"/>
              </w:rPr>
              <w:t>outcomes</w:t>
            </w:r>
            <w:r w:rsidR="004B4BFE">
              <w:rPr>
                <w:rFonts w:ascii="Trebuchet MS" w:hAnsi="Trebuchet MS" w:cs="Calibri-Bold"/>
                <w:b/>
                <w:bCs/>
                <w:color w:val="000000"/>
              </w:rPr>
              <w:t>:</w:t>
            </w:r>
            <w:r w:rsidR="00A474A3">
              <w:rPr>
                <w:rFonts w:ascii="Trebuchet MS" w:hAnsi="Trebuchet MS" w:cs="Calibri-Bold"/>
                <w:b/>
                <w:bCs/>
                <w:color w:val="000000"/>
              </w:rPr>
              <w:t xml:space="preserve"> (</w:t>
            </w:r>
            <w:r w:rsidR="00BB483B">
              <w:rPr>
                <w:rFonts w:ascii="Trebuchet MS" w:hAnsi="Trebuchet MS" w:cs="Calibri-Bold"/>
                <w:b/>
                <w:bCs/>
                <w:color w:val="000000"/>
              </w:rPr>
              <w:t>250 words)</w:t>
            </w:r>
          </w:p>
          <w:p w14:paraId="675C07A3" w14:textId="77777777" w:rsidR="000225D2" w:rsidRDefault="000225D2" w:rsidP="00AF4CA2">
            <w:pPr>
              <w:autoSpaceDE w:val="0"/>
              <w:autoSpaceDN w:val="0"/>
              <w:adjustRightInd w:val="0"/>
              <w:rPr>
                <w:rFonts w:ascii="Trebuchet MS" w:hAnsi="Trebuchet MS" w:cs="Calibri-Bold"/>
                <w:b/>
                <w:bCs/>
                <w:color w:val="000000"/>
              </w:rPr>
            </w:pPr>
          </w:p>
          <w:p w14:paraId="559DE612" w14:textId="77777777" w:rsidR="000225D2" w:rsidRDefault="000225D2" w:rsidP="00AF4CA2">
            <w:pPr>
              <w:autoSpaceDE w:val="0"/>
              <w:autoSpaceDN w:val="0"/>
              <w:adjustRightInd w:val="0"/>
              <w:rPr>
                <w:rFonts w:ascii="Trebuchet MS" w:hAnsi="Trebuchet MS" w:cs="Calibri-Bold"/>
                <w:b/>
                <w:bCs/>
                <w:color w:val="000000"/>
              </w:rPr>
            </w:pPr>
          </w:p>
          <w:p w14:paraId="25845F13" w14:textId="15547C1E" w:rsidR="000225D2" w:rsidRDefault="000225D2" w:rsidP="00AF4CA2">
            <w:pPr>
              <w:autoSpaceDE w:val="0"/>
              <w:autoSpaceDN w:val="0"/>
              <w:adjustRightInd w:val="0"/>
              <w:rPr>
                <w:rFonts w:ascii="Trebuchet MS" w:hAnsi="Trebuchet MS" w:cs="Calibri-Bold"/>
                <w:b/>
                <w:bCs/>
                <w:color w:val="000000"/>
              </w:rPr>
            </w:pPr>
          </w:p>
          <w:p w14:paraId="652A4ABC" w14:textId="77777777" w:rsidR="000225D2" w:rsidRDefault="000225D2" w:rsidP="00AF4CA2">
            <w:pPr>
              <w:autoSpaceDE w:val="0"/>
              <w:autoSpaceDN w:val="0"/>
              <w:adjustRightInd w:val="0"/>
              <w:rPr>
                <w:rFonts w:ascii="Trebuchet MS" w:hAnsi="Trebuchet MS" w:cs="Calibri-Bold"/>
                <w:b/>
                <w:bCs/>
                <w:color w:val="000000"/>
              </w:rPr>
            </w:pPr>
          </w:p>
          <w:p w14:paraId="7E86A305" w14:textId="25902266" w:rsidR="000225D2" w:rsidRPr="000225D2" w:rsidRDefault="000225D2" w:rsidP="00AF4CA2">
            <w:pPr>
              <w:autoSpaceDE w:val="0"/>
              <w:autoSpaceDN w:val="0"/>
              <w:adjustRightInd w:val="0"/>
              <w:rPr>
                <w:rFonts w:ascii="Trebuchet MS" w:hAnsi="Trebuchet MS" w:cs="Calibri-Bold"/>
                <w:b/>
                <w:bCs/>
                <w:color w:val="000000"/>
              </w:rPr>
            </w:pPr>
          </w:p>
        </w:tc>
      </w:tr>
      <w:tr w:rsidR="00BB483B" w:rsidRPr="000225D2" w14:paraId="370426D4" w14:textId="77777777" w:rsidTr="00D53292">
        <w:trPr>
          <w:trHeight w:val="1162"/>
        </w:trPr>
        <w:tc>
          <w:tcPr>
            <w:tcW w:w="9034" w:type="dxa"/>
          </w:tcPr>
          <w:p w14:paraId="76A87101" w14:textId="7FFDA000" w:rsidR="00BB483B" w:rsidRPr="000225D2" w:rsidRDefault="00BB483B" w:rsidP="000225D2">
            <w:pPr>
              <w:autoSpaceDE w:val="0"/>
              <w:autoSpaceDN w:val="0"/>
              <w:adjustRightInd w:val="0"/>
              <w:rPr>
                <w:rFonts w:ascii="Trebuchet MS" w:hAnsi="Trebuchet MS" w:cs="Calibri-Bold"/>
                <w:b/>
                <w:bCs/>
                <w:color w:val="000000"/>
              </w:rPr>
            </w:pPr>
            <w:r>
              <w:rPr>
                <w:rFonts w:ascii="Trebuchet MS" w:hAnsi="Trebuchet MS" w:cs="Calibri-Bold"/>
                <w:b/>
                <w:bCs/>
                <w:color w:val="000000"/>
              </w:rPr>
              <w:t>Potential Impact of this Work</w:t>
            </w:r>
            <w:r w:rsidR="004B4BFE">
              <w:rPr>
                <w:rFonts w:ascii="Trebuchet MS" w:hAnsi="Trebuchet MS" w:cs="Calibri-Bold"/>
                <w:b/>
                <w:bCs/>
                <w:color w:val="000000"/>
              </w:rPr>
              <w:t>:</w:t>
            </w:r>
            <w:r>
              <w:rPr>
                <w:rFonts w:ascii="Trebuchet MS" w:hAnsi="Trebuchet MS" w:cs="Calibri-Bold"/>
                <w:b/>
                <w:bCs/>
                <w:color w:val="000000"/>
              </w:rPr>
              <w:t xml:space="preserve"> (250 words)</w:t>
            </w:r>
          </w:p>
        </w:tc>
      </w:tr>
      <w:tr w:rsidR="000225D2" w:rsidRPr="000225D2" w14:paraId="56A694B0" w14:textId="77777777" w:rsidTr="00D53292">
        <w:trPr>
          <w:trHeight w:val="1162"/>
        </w:trPr>
        <w:tc>
          <w:tcPr>
            <w:tcW w:w="9034" w:type="dxa"/>
          </w:tcPr>
          <w:p w14:paraId="1BCBE651" w14:textId="3FF01CAE" w:rsidR="00BB483B" w:rsidRPr="00183834" w:rsidRDefault="00BB483B" w:rsidP="00BB483B">
            <w:pPr>
              <w:pStyle w:val="CommentText"/>
              <w:rPr>
                <w:i/>
                <w:sz w:val="22"/>
                <w:szCs w:val="22"/>
              </w:rPr>
            </w:pPr>
            <w:r w:rsidRPr="00183834">
              <w:rPr>
                <w:rFonts w:ascii="Trebuchet MS" w:hAnsi="Trebuchet MS" w:cs="Calibri-Bold"/>
                <w:b/>
                <w:bCs/>
                <w:color w:val="000000"/>
                <w:sz w:val="22"/>
                <w:szCs w:val="22"/>
              </w:rPr>
              <w:t>External Funding Plan</w:t>
            </w:r>
            <w:r w:rsidR="004B4BFE">
              <w:rPr>
                <w:rFonts w:ascii="Trebuchet MS" w:hAnsi="Trebuchet MS" w:cs="Calibri-Bold"/>
                <w:b/>
                <w:bCs/>
                <w:color w:val="000000"/>
                <w:sz w:val="22"/>
                <w:szCs w:val="22"/>
              </w:rPr>
              <w:t>:</w:t>
            </w:r>
            <w:r w:rsidRPr="00183834">
              <w:rPr>
                <w:rFonts w:ascii="Trebuchet MS" w:hAnsi="Trebuchet MS" w:cs="Calibri-Bold"/>
                <w:b/>
                <w:bCs/>
                <w:color w:val="000000"/>
                <w:sz w:val="22"/>
                <w:szCs w:val="22"/>
              </w:rPr>
              <w:t xml:space="preserve"> </w:t>
            </w:r>
            <w:r w:rsidRPr="004B4BFE">
              <w:rPr>
                <w:rFonts w:ascii="Trebuchet MS" w:hAnsi="Trebuchet MS" w:cs="Calibri-Bold"/>
                <w:color w:val="000000"/>
                <w:sz w:val="22"/>
                <w:szCs w:val="22"/>
              </w:rPr>
              <w:t>(</w:t>
            </w:r>
            <w:r w:rsidRPr="00183834">
              <w:rPr>
                <w:i/>
                <w:sz w:val="22"/>
                <w:szCs w:val="22"/>
              </w:rPr>
              <w:t>this project should lead to submissions for external funding to continue this work).</w:t>
            </w:r>
          </w:p>
          <w:p w14:paraId="57FD70CA" w14:textId="687CDE14" w:rsidR="000225D2" w:rsidRPr="000225D2" w:rsidRDefault="00BB483B" w:rsidP="000225D2">
            <w:pPr>
              <w:autoSpaceDE w:val="0"/>
              <w:autoSpaceDN w:val="0"/>
              <w:adjustRightInd w:val="0"/>
              <w:rPr>
                <w:rFonts w:ascii="Trebuchet MS" w:hAnsi="Trebuchet MS" w:cs="Calibri-Bold"/>
                <w:b/>
                <w:bCs/>
                <w:color w:val="000000"/>
              </w:rPr>
            </w:pPr>
            <w:r>
              <w:rPr>
                <w:rFonts w:ascii="Trebuchet MS" w:hAnsi="Trebuchet MS" w:cs="Calibri-Bold"/>
                <w:b/>
                <w:bCs/>
                <w:color w:val="000000"/>
              </w:rPr>
              <w:t xml:space="preserve"> </w:t>
            </w:r>
          </w:p>
          <w:p w14:paraId="51720D31" w14:textId="77777777" w:rsidR="000225D2" w:rsidRDefault="000225D2" w:rsidP="00AF4CA2">
            <w:pPr>
              <w:autoSpaceDE w:val="0"/>
              <w:autoSpaceDN w:val="0"/>
              <w:adjustRightInd w:val="0"/>
              <w:rPr>
                <w:rFonts w:ascii="Trebuchet MS" w:hAnsi="Trebuchet MS" w:cs="Calibri-Bold"/>
                <w:b/>
                <w:bCs/>
                <w:color w:val="000000"/>
              </w:rPr>
            </w:pPr>
          </w:p>
          <w:p w14:paraId="48CF93CB" w14:textId="27A723A1" w:rsidR="000225D2" w:rsidRDefault="000225D2" w:rsidP="00AF4CA2">
            <w:pPr>
              <w:autoSpaceDE w:val="0"/>
              <w:autoSpaceDN w:val="0"/>
              <w:adjustRightInd w:val="0"/>
              <w:rPr>
                <w:rFonts w:ascii="Trebuchet MS" w:hAnsi="Trebuchet MS" w:cs="Calibri-Bold"/>
                <w:b/>
                <w:bCs/>
                <w:color w:val="000000"/>
              </w:rPr>
            </w:pPr>
          </w:p>
          <w:p w14:paraId="520E9AC6" w14:textId="77777777" w:rsidR="000225D2" w:rsidRDefault="000225D2" w:rsidP="00AF4CA2">
            <w:pPr>
              <w:autoSpaceDE w:val="0"/>
              <w:autoSpaceDN w:val="0"/>
              <w:adjustRightInd w:val="0"/>
              <w:rPr>
                <w:rFonts w:ascii="Trebuchet MS" w:hAnsi="Trebuchet MS" w:cs="Calibri-Bold"/>
                <w:b/>
                <w:bCs/>
                <w:color w:val="000000"/>
              </w:rPr>
            </w:pPr>
          </w:p>
          <w:p w14:paraId="5112BB41" w14:textId="5E65BC3E" w:rsidR="000225D2" w:rsidRPr="000225D2" w:rsidRDefault="000225D2" w:rsidP="00AF4CA2">
            <w:pPr>
              <w:autoSpaceDE w:val="0"/>
              <w:autoSpaceDN w:val="0"/>
              <w:adjustRightInd w:val="0"/>
              <w:rPr>
                <w:rFonts w:ascii="Trebuchet MS" w:hAnsi="Trebuchet MS" w:cs="Calibri-Bold"/>
                <w:b/>
                <w:bCs/>
                <w:color w:val="000000"/>
              </w:rPr>
            </w:pPr>
          </w:p>
        </w:tc>
      </w:tr>
      <w:tr w:rsidR="000225D2" w:rsidRPr="000225D2" w14:paraId="12FF06EC" w14:textId="77777777" w:rsidTr="00D53292">
        <w:trPr>
          <w:trHeight w:val="1162"/>
        </w:trPr>
        <w:tc>
          <w:tcPr>
            <w:tcW w:w="9034" w:type="dxa"/>
          </w:tcPr>
          <w:p w14:paraId="0B3A6C17" w14:textId="564BF472" w:rsidR="000225D2" w:rsidRPr="000225D2" w:rsidRDefault="000225D2" w:rsidP="000225D2">
            <w:pPr>
              <w:autoSpaceDE w:val="0"/>
              <w:autoSpaceDN w:val="0"/>
              <w:adjustRightInd w:val="0"/>
              <w:rPr>
                <w:rFonts w:ascii="Trebuchet MS" w:hAnsi="Trebuchet MS" w:cs="Calibri-Bold"/>
                <w:b/>
                <w:bCs/>
                <w:color w:val="000000"/>
              </w:rPr>
            </w:pPr>
            <w:r w:rsidRPr="000225D2">
              <w:rPr>
                <w:rFonts w:ascii="Trebuchet MS" w:hAnsi="Trebuchet MS" w:cs="Calibri-Bold"/>
                <w:b/>
                <w:bCs/>
                <w:color w:val="000000"/>
              </w:rPr>
              <w:t>Wh</w:t>
            </w:r>
            <w:r w:rsidR="0057598E">
              <w:rPr>
                <w:rFonts w:ascii="Trebuchet MS" w:hAnsi="Trebuchet MS" w:cs="Calibri-Bold"/>
                <w:b/>
                <w:bCs/>
                <w:color w:val="000000"/>
              </w:rPr>
              <w:t xml:space="preserve">at are your </w:t>
            </w:r>
            <w:r w:rsidR="00EA713A">
              <w:rPr>
                <w:rFonts w:ascii="Trebuchet MS" w:hAnsi="Trebuchet MS" w:cs="Calibri-Bold"/>
                <w:b/>
                <w:bCs/>
                <w:color w:val="000000"/>
              </w:rPr>
              <w:t xml:space="preserve">plans </w:t>
            </w:r>
            <w:r w:rsidR="0057598E">
              <w:rPr>
                <w:rFonts w:ascii="Trebuchet MS" w:hAnsi="Trebuchet MS" w:cs="Calibri-Bold"/>
                <w:b/>
                <w:bCs/>
                <w:color w:val="000000"/>
              </w:rPr>
              <w:t>and wh</w:t>
            </w:r>
            <w:r w:rsidRPr="000225D2">
              <w:rPr>
                <w:rFonts w:ascii="Trebuchet MS" w:hAnsi="Trebuchet MS" w:cs="Calibri-Bold"/>
                <w:b/>
                <w:bCs/>
                <w:color w:val="000000"/>
              </w:rPr>
              <w:t>o are your</w:t>
            </w:r>
            <w:r w:rsidR="00AF332A">
              <w:rPr>
                <w:rFonts w:ascii="Trebuchet MS" w:hAnsi="Trebuchet MS" w:cs="Calibri-Bold"/>
                <w:b/>
                <w:bCs/>
                <w:color w:val="000000"/>
              </w:rPr>
              <w:t xml:space="preserve"> future</w:t>
            </w:r>
            <w:r w:rsidRPr="000225D2">
              <w:rPr>
                <w:rFonts w:ascii="Trebuchet MS" w:hAnsi="Trebuchet MS" w:cs="Calibri-Bold"/>
                <w:b/>
                <w:bCs/>
                <w:color w:val="000000"/>
              </w:rPr>
              <w:t xml:space="preserve"> collaborators?</w:t>
            </w:r>
          </w:p>
          <w:p w14:paraId="251669CB" w14:textId="77777777" w:rsidR="000225D2" w:rsidRDefault="000225D2" w:rsidP="00AF4CA2">
            <w:pPr>
              <w:autoSpaceDE w:val="0"/>
              <w:autoSpaceDN w:val="0"/>
              <w:adjustRightInd w:val="0"/>
              <w:rPr>
                <w:rFonts w:ascii="Trebuchet MS" w:hAnsi="Trebuchet MS" w:cs="Calibri-Bold"/>
                <w:b/>
                <w:bCs/>
                <w:color w:val="000000"/>
              </w:rPr>
            </w:pPr>
          </w:p>
          <w:p w14:paraId="638238D7" w14:textId="77777777" w:rsidR="000225D2" w:rsidRDefault="000225D2" w:rsidP="00AF4CA2">
            <w:pPr>
              <w:autoSpaceDE w:val="0"/>
              <w:autoSpaceDN w:val="0"/>
              <w:adjustRightInd w:val="0"/>
              <w:rPr>
                <w:rFonts w:ascii="Trebuchet MS" w:hAnsi="Trebuchet MS" w:cs="Calibri-Bold"/>
                <w:b/>
                <w:bCs/>
                <w:color w:val="000000"/>
              </w:rPr>
            </w:pPr>
          </w:p>
          <w:p w14:paraId="3A301D9E" w14:textId="77777777" w:rsidR="000225D2" w:rsidRDefault="000225D2" w:rsidP="00AF4CA2">
            <w:pPr>
              <w:autoSpaceDE w:val="0"/>
              <w:autoSpaceDN w:val="0"/>
              <w:adjustRightInd w:val="0"/>
              <w:rPr>
                <w:rFonts w:ascii="Trebuchet MS" w:hAnsi="Trebuchet MS" w:cs="Calibri-Bold"/>
                <w:b/>
                <w:bCs/>
                <w:color w:val="000000"/>
              </w:rPr>
            </w:pPr>
          </w:p>
          <w:p w14:paraId="3B278ABF" w14:textId="77777777" w:rsidR="000225D2" w:rsidRDefault="000225D2" w:rsidP="00AF4CA2">
            <w:pPr>
              <w:autoSpaceDE w:val="0"/>
              <w:autoSpaceDN w:val="0"/>
              <w:adjustRightInd w:val="0"/>
              <w:rPr>
                <w:rFonts w:ascii="Trebuchet MS" w:hAnsi="Trebuchet MS" w:cs="Calibri-Bold"/>
                <w:b/>
                <w:bCs/>
                <w:color w:val="000000"/>
              </w:rPr>
            </w:pPr>
          </w:p>
          <w:p w14:paraId="7301469E" w14:textId="62ED0D63" w:rsidR="000225D2" w:rsidRPr="000225D2" w:rsidRDefault="000225D2" w:rsidP="00AF4CA2">
            <w:pPr>
              <w:autoSpaceDE w:val="0"/>
              <w:autoSpaceDN w:val="0"/>
              <w:adjustRightInd w:val="0"/>
              <w:rPr>
                <w:rFonts w:ascii="Trebuchet MS" w:hAnsi="Trebuchet MS" w:cs="Calibri-Bold"/>
                <w:b/>
                <w:bCs/>
                <w:color w:val="000000"/>
              </w:rPr>
            </w:pPr>
          </w:p>
        </w:tc>
      </w:tr>
    </w:tbl>
    <w:p w14:paraId="722301C6" w14:textId="3C4B0A32" w:rsidR="00E31E73" w:rsidRPr="000225D2" w:rsidRDefault="00E31E73" w:rsidP="00E31E73">
      <w:pPr>
        <w:autoSpaceDE w:val="0"/>
        <w:autoSpaceDN w:val="0"/>
        <w:adjustRightInd w:val="0"/>
        <w:spacing w:after="0" w:line="240" w:lineRule="auto"/>
        <w:rPr>
          <w:rFonts w:ascii="Trebuchet MS" w:hAnsi="Trebuchet MS" w:cs="Calibri-Bold"/>
          <w:b/>
          <w:bCs/>
          <w:color w:val="7030A1"/>
        </w:rPr>
      </w:pPr>
    </w:p>
    <w:p w14:paraId="7EAE23E9" w14:textId="3D828A67" w:rsidR="006067B0" w:rsidRPr="000225D2" w:rsidRDefault="00E31E73" w:rsidP="009E363A">
      <w:pPr>
        <w:autoSpaceDE w:val="0"/>
        <w:autoSpaceDN w:val="0"/>
        <w:adjustRightInd w:val="0"/>
        <w:spacing w:after="0" w:line="240" w:lineRule="auto"/>
        <w:ind w:right="-46"/>
        <w:rPr>
          <w:rFonts w:ascii="Trebuchet MS" w:hAnsi="Trebuchet MS"/>
        </w:rPr>
      </w:pPr>
      <w:r w:rsidRPr="002B2D02">
        <w:rPr>
          <w:rFonts w:ascii="Trebuchet MS" w:hAnsi="Trebuchet MS" w:cs="Calibri"/>
          <w:color w:val="000000"/>
        </w:rPr>
        <w:lastRenderedPageBreak/>
        <w:t xml:space="preserve">Please return via email to </w:t>
      </w:r>
      <w:hyperlink r:id="rId15" w:history="1">
        <w:r w:rsidR="008E0E8A">
          <w:rPr>
            <w:rStyle w:val="Hyperlink"/>
            <w:rFonts w:ascii="Trebuchet MS" w:hAnsi="Trebuchet MS" w:cs="Calibri"/>
          </w:rPr>
          <w:t>MAHSC</w:t>
        </w:r>
        <w:r w:rsidR="008E0E8A" w:rsidRPr="002B2D02">
          <w:rPr>
            <w:rStyle w:val="Hyperlink"/>
            <w:rFonts w:ascii="Trebuchet MS" w:hAnsi="Trebuchet MS" w:cs="Calibri"/>
          </w:rPr>
          <w:t>@healthinnovationmanchester.com</w:t>
        </w:r>
      </w:hyperlink>
      <w:r w:rsidR="006067B0" w:rsidRPr="002B2D02">
        <w:rPr>
          <w:rFonts w:ascii="Trebuchet MS" w:hAnsi="Trebuchet MS" w:cs="Calibri"/>
          <w:color w:val="000000"/>
        </w:rPr>
        <w:t xml:space="preserve">, </w:t>
      </w:r>
    </w:p>
    <w:sectPr w:rsidR="006067B0" w:rsidRPr="000225D2" w:rsidSect="00B038BC">
      <w:headerReference w:type="default" r:id="rId16"/>
      <w:footerReference w:type="default" r:id="rId17"/>
      <w:headerReference w:type="first" r:id="rId18"/>
      <w:pgSz w:w="11906" w:h="16838"/>
      <w:pgMar w:top="1135"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6221" w14:textId="77777777" w:rsidR="00907B0D" w:rsidRDefault="00907B0D" w:rsidP="009A4C69">
      <w:pPr>
        <w:spacing w:after="0" w:line="240" w:lineRule="auto"/>
      </w:pPr>
      <w:r>
        <w:separator/>
      </w:r>
    </w:p>
  </w:endnote>
  <w:endnote w:type="continuationSeparator" w:id="0">
    <w:p w14:paraId="30A53969" w14:textId="77777777" w:rsidR="00907B0D" w:rsidRDefault="00907B0D" w:rsidP="009A4C69">
      <w:pPr>
        <w:spacing w:after="0" w:line="240" w:lineRule="auto"/>
      </w:pPr>
      <w:r>
        <w:continuationSeparator/>
      </w:r>
    </w:p>
  </w:endnote>
  <w:endnote w:type="continuationNotice" w:id="1">
    <w:p w14:paraId="65482550" w14:textId="77777777" w:rsidR="00907B0D" w:rsidRDefault="00907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67989"/>
      <w:docPartObj>
        <w:docPartGallery w:val="Page Numbers (Bottom of Page)"/>
        <w:docPartUnique/>
      </w:docPartObj>
    </w:sdtPr>
    <w:sdtEndPr>
      <w:rPr>
        <w:noProof/>
      </w:rPr>
    </w:sdtEndPr>
    <w:sdtContent>
      <w:p w14:paraId="5A8D5D6F" w14:textId="2CCA4F06" w:rsidR="005B4E1B" w:rsidRDefault="005B4E1B">
        <w:pPr>
          <w:pStyle w:val="Footer"/>
        </w:pPr>
        <w:r>
          <w:fldChar w:fldCharType="begin"/>
        </w:r>
        <w:r>
          <w:instrText xml:space="preserve"> PAGE   \* MERGEFORMAT </w:instrText>
        </w:r>
        <w:r>
          <w:fldChar w:fldCharType="separate"/>
        </w:r>
        <w:r>
          <w:rPr>
            <w:noProof/>
          </w:rPr>
          <w:t>2</w:t>
        </w:r>
        <w:r>
          <w:rPr>
            <w:noProof/>
          </w:rPr>
          <w:fldChar w:fldCharType="end"/>
        </w:r>
      </w:p>
    </w:sdtContent>
  </w:sdt>
  <w:p w14:paraId="01BBE43D" w14:textId="77777777" w:rsidR="005B4E1B" w:rsidRDefault="005B4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77DF8" w14:textId="77777777" w:rsidR="00907B0D" w:rsidRDefault="00907B0D" w:rsidP="009A4C69">
      <w:pPr>
        <w:spacing w:after="0" w:line="240" w:lineRule="auto"/>
      </w:pPr>
      <w:r>
        <w:separator/>
      </w:r>
    </w:p>
  </w:footnote>
  <w:footnote w:type="continuationSeparator" w:id="0">
    <w:p w14:paraId="284C0C52" w14:textId="77777777" w:rsidR="00907B0D" w:rsidRDefault="00907B0D" w:rsidP="009A4C69">
      <w:pPr>
        <w:spacing w:after="0" w:line="240" w:lineRule="auto"/>
      </w:pPr>
      <w:r>
        <w:continuationSeparator/>
      </w:r>
    </w:p>
  </w:footnote>
  <w:footnote w:type="continuationNotice" w:id="1">
    <w:p w14:paraId="6A2CBF1E" w14:textId="77777777" w:rsidR="00907B0D" w:rsidRDefault="00907B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6037" w14:textId="5BD48DC5" w:rsidR="00AF4CA2" w:rsidRDefault="00AF4CA2">
    <w:pPr>
      <w:pStyle w:val="Header"/>
      <w:rPr>
        <w:rFonts w:ascii="Calibri-Bold" w:hAnsi="Calibri-Bold" w:cs="Calibri-Bold"/>
        <w:b/>
        <w:bCs/>
        <w:noProof/>
        <w:color w:val="000000"/>
        <w:sz w:val="24"/>
        <w:szCs w:val="24"/>
        <w:lang w:eastAsia="en-GB"/>
      </w:rPr>
    </w:pPr>
  </w:p>
  <w:p w14:paraId="3DB140FE" w14:textId="1BC9A558" w:rsidR="00AF4CA2" w:rsidRDefault="00AF4CA2">
    <w:pPr>
      <w:pStyle w:val="Header"/>
    </w:pPr>
    <w:r>
      <w:rPr>
        <w:rFonts w:ascii="Calibri-Bold" w:hAnsi="Calibri-Bold" w:cs="Calibri-Bold"/>
        <w:b/>
        <w:bCs/>
        <w:noProof/>
        <w:color w:val="000000"/>
        <w:sz w:val="24"/>
        <w:szCs w:val="24"/>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CFAE" w14:textId="5F33C4E2" w:rsidR="00B038BC" w:rsidRDefault="00B038BC">
    <w:pPr>
      <w:pStyle w:val="Header"/>
    </w:pPr>
    <w:r w:rsidRPr="00B038BC">
      <w:rPr>
        <w:noProof/>
      </w:rPr>
      <w:drawing>
        <wp:anchor distT="0" distB="0" distL="114300" distR="114300" simplePos="0" relativeHeight="251658241" behindDoc="0" locked="0" layoutInCell="1" allowOverlap="1" wp14:anchorId="5B317ABF" wp14:editId="7615C22B">
          <wp:simplePos x="0" y="0"/>
          <wp:positionH relativeFrom="column">
            <wp:posOffset>-348615</wp:posOffset>
          </wp:positionH>
          <wp:positionV relativeFrom="paragraph">
            <wp:posOffset>-247015</wp:posOffset>
          </wp:positionV>
          <wp:extent cx="3054985" cy="469789"/>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HR ARC_Greater Manchester_Logo.png"/>
                  <pic:cNvPicPr/>
                </pic:nvPicPr>
                <pic:blipFill>
                  <a:blip r:embed="rId1">
                    <a:extLst>
                      <a:ext uri="{28A0092B-C50C-407E-A947-70E740481C1C}">
                        <a14:useLocalDpi xmlns:a14="http://schemas.microsoft.com/office/drawing/2010/main" val="0"/>
                      </a:ext>
                    </a:extLst>
                  </a:blip>
                  <a:stretch>
                    <a:fillRect/>
                  </a:stretch>
                </pic:blipFill>
                <pic:spPr>
                  <a:xfrm>
                    <a:off x="0" y="0"/>
                    <a:ext cx="3054985" cy="469789"/>
                  </a:xfrm>
                  <a:prstGeom prst="rect">
                    <a:avLst/>
                  </a:prstGeom>
                </pic:spPr>
              </pic:pic>
            </a:graphicData>
          </a:graphic>
          <wp14:sizeRelH relativeFrom="page">
            <wp14:pctWidth>0</wp14:pctWidth>
          </wp14:sizeRelH>
          <wp14:sizeRelV relativeFrom="page">
            <wp14:pctHeight>0</wp14:pctHeight>
          </wp14:sizeRelV>
        </wp:anchor>
      </w:drawing>
    </w:r>
    <w:r w:rsidRPr="00B038BC">
      <w:rPr>
        <w:noProof/>
      </w:rPr>
      <w:drawing>
        <wp:anchor distT="0" distB="0" distL="114300" distR="114300" simplePos="0" relativeHeight="251658240" behindDoc="1" locked="0" layoutInCell="1" allowOverlap="1" wp14:anchorId="69A1FDE8" wp14:editId="0BE28B55">
          <wp:simplePos x="0" y="0"/>
          <wp:positionH relativeFrom="column">
            <wp:posOffset>4826000</wp:posOffset>
          </wp:positionH>
          <wp:positionV relativeFrom="paragraph">
            <wp:posOffset>-438785</wp:posOffset>
          </wp:positionV>
          <wp:extent cx="1536700" cy="771525"/>
          <wp:effectExtent l="0" t="0" r="6350" b="9525"/>
          <wp:wrapTight wrapText="bothSides">
            <wp:wrapPolygon edited="0">
              <wp:start x="0" y="0"/>
              <wp:lineTo x="0" y="21333"/>
              <wp:lineTo x="21421" y="21333"/>
              <wp:lineTo x="214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IM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536700" cy="771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7A8B"/>
    <w:multiLevelType w:val="hybridMultilevel"/>
    <w:tmpl w:val="984C3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2B3C3F"/>
    <w:multiLevelType w:val="hybridMultilevel"/>
    <w:tmpl w:val="D7A6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D45E7"/>
    <w:multiLevelType w:val="hybridMultilevel"/>
    <w:tmpl w:val="F546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42D7F"/>
    <w:multiLevelType w:val="hybridMultilevel"/>
    <w:tmpl w:val="6FDEF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524B67"/>
    <w:multiLevelType w:val="hybridMultilevel"/>
    <w:tmpl w:val="C720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B6771B"/>
    <w:multiLevelType w:val="hybridMultilevel"/>
    <w:tmpl w:val="2996D6CA"/>
    <w:lvl w:ilvl="0" w:tplc="881ADEDA">
      <w:numFmt w:val="bullet"/>
      <w:lvlText w:val="•"/>
      <w:lvlJc w:val="left"/>
      <w:pPr>
        <w:ind w:left="1080"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8145DE"/>
    <w:multiLevelType w:val="hybridMultilevel"/>
    <w:tmpl w:val="1B20F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39610E"/>
    <w:multiLevelType w:val="hybridMultilevel"/>
    <w:tmpl w:val="639AA19E"/>
    <w:lvl w:ilvl="0" w:tplc="881ADEDA">
      <w:numFmt w:val="bullet"/>
      <w:lvlText w:val="•"/>
      <w:lvlJc w:val="left"/>
      <w:pPr>
        <w:ind w:left="1080"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46472C8"/>
    <w:multiLevelType w:val="hybridMultilevel"/>
    <w:tmpl w:val="792A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A3048"/>
    <w:multiLevelType w:val="hybridMultilevel"/>
    <w:tmpl w:val="D5A2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F7E3E"/>
    <w:multiLevelType w:val="hybridMultilevel"/>
    <w:tmpl w:val="0DF6D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5C04C2"/>
    <w:multiLevelType w:val="hybridMultilevel"/>
    <w:tmpl w:val="728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B449EF"/>
    <w:multiLevelType w:val="hybridMultilevel"/>
    <w:tmpl w:val="72A48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3911C8"/>
    <w:multiLevelType w:val="hybridMultilevel"/>
    <w:tmpl w:val="CC24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20ED6"/>
    <w:multiLevelType w:val="hybridMultilevel"/>
    <w:tmpl w:val="A51A4E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50B7495"/>
    <w:multiLevelType w:val="hybridMultilevel"/>
    <w:tmpl w:val="D9A0560C"/>
    <w:lvl w:ilvl="0" w:tplc="881ADEDA">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A346F9"/>
    <w:multiLevelType w:val="hybridMultilevel"/>
    <w:tmpl w:val="FBBC1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1374031">
    <w:abstractNumId w:val="1"/>
  </w:num>
  <w:num w:numId="2" w16cid:durableId="1083648649">
    <w:abstractNumId w:val="4"/>
  </w:num>
  <w:num w:numId="3" w16cid:durableId="106510964">
    <w:abstractNumId w:val="13"/>
  </w:num>
  <w:num w:numId="4" w16cid:durableId="1472939624">
    <w:abstractNumId w:val="2"/>
  </w:num>
  <w:num w:numId="5" w16cid:durableId="32117447">
    <w:abstractNumId w:val="6"/>
  </w:num>
  <w:num w:numId="6" w16cid:durableId="1280643203">
    <w:abstractNumId w:val="3"/>
  </w:num>
  <w:num w:numId="7" w16cid:durableId="1005061283">
    <w:abstractNumId w:val="0"/>
  </w:num>
  <w:num w:numId="8" w16cid:durableId="425348486">
    <w:abstractNumId w:val="10"/>
  </w:num>
  <w:num w:numId="9" w16cid:durableId="531038843">
    <w:abstractNumId w:val="16"/>
  </w:num>
  <w:num w:numId="10" w16cid:durableId="442187579">
    <w:abstractNumId w:val="11"/>
  </w:num>
  <w:num w:numId="11" w16cid:durableId="1241911251">
    <w:abstractNumId w:val="12"/>
  </w:num>
  <w:num w:numId="12" w16cid:durableId="1543519250">
    <w:abstractNumId w:val="8"/>
  </w:num>
  <w:num w:numId="13" w16cid:durableId="1551769193">
    <w:abstractNumId w:val="9"/>
  </w:num>
  <w:num w:numId="14" w16cid:durableId="464280532">
    <w:abstractNumId w:val="15"/>
  </w:num>
  <w:num w:numId="15" w16cid:durableId="798844706">
    <w:abstractNumId w:val="7"/>
  </w:num>
  <w:num w:numId="16" w16cid:durableId="1486118871">
    <w:abstractNumId w:val="5"/>
  </w:num>
  <w:num w:numId="17" w16cid:durableId="1822768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E73"/>
    <w:rsid w:val="0000763C"/>
    <w:rsid w:val="000225D2"/>
    <w:rsid w:val="00037D7C"/>
    <w:rsid w:val="000554EB"/>
    <w:rsid w:val="0009270D"/>
    <w:rsid w:val="0010139F"/>
    <w:rsid w:val="0011759E"/>
    <w:rsid w:val="00135DAD"/>
    <w:rsid w:val="001736B3"/>
    <w:rsid w:val="0018290A"/>
    <w:rsid w:val="00183834"/>
    <w:rsid w:val="001914C7"/>
    <w:rsid w:val="001A16CF"/>
    <w:rsid w:val="001B72CC"/>
    <w:rsid w:val="001D2462"/>
    <w:rsid w:val="0021039D"/>
    <w:rsid w:val="00234900"/>
    <w:rsid w:val="00254652"/>
    <w:rsid w:val="002760ED"/>
    <w:rsid w:val="002921DA"/>
    <w:rsid w:val="002922C6"/>
    <w:rsid w:val="002A375B"/>
    <w:rsid w:val="002B2D02"/>
    <w:rsid w:val="002D0C47"/>
    <w:rsid w:val="002E2029"/>
    <w:rsid w:val="002F4E15"/>
    <w:rsid w:val="002F71CD"/>
    <w:rsid w:val="0035031B"/>
    <w:rsid w:val="00352C59"/>
    <w:rsid w:val="00362FE2"/>
    <w:rsid w:val="00381ABE"/>
    <w:rsid w:val="0038698A"/>
    <w:rsid w:val="003A26CE"/>
    <w:rsid w:val="003B7799"/>
    <w:rsid w:val="00401082"/>
    <w:rsid w:val="00433769"/>
    <w:rsid w:val="00444C26"/>
    <w:rsid w:val="00447564"/>
    <w:rsid w:val="00462562"/>
    <w:rsid w:val="004648C3"/>
    <w:rsid w:val="00485A01"/>
    <w:rsid w:val="004B4BFE"/>
    <w:rsid w:val="004E4810"/>
    <w:rsid w:val="00521C1C"/>
    <w:rsid w:val="005247BD"/>
    <w:rsid w:val="005423FA"/>
    <w:rsid w:val="00573536"/>
    <w:rsid w:val="0057598E"/>
    <w:rsid w:val="00590795"/>
    <w:rsid w:val="005B2C9F"/>
    <w:rsid w:val="005B4E1B"/>
    <w:rsid w:val="005C5BE0"/>
    <w:rsid w:val="005D2916"/>
    <w:rsid w:val="00604961"/>
    <w:rsid w:val="006067B0"/>
    <w:rsid w:val="00624A8A"/>
    <w:rsid w:val="006466FA"/>
    <w:rsid w:val="006734C5"/>
    <w:rsid w:val="006B571C"/>
    <w:rsid w:val="006F7C58"/>
    <w:rsid w:val="00705BB6"/>
    <w:rsid w:val="00714894"/>
    <w:rsid w:val="007255C4"/>
    <w:rsid w:val="0079450A"/>
    <w:rsid w:val="007D0D05"/>
    <w:rsid w:val="007E032E"/>
    <w:rsid w:val="00805370"/>
    <w:rsid w:val="00813D9F"/>
    <w:rsid w:val="0082184D"/>
    <w:rsid w:val="00830AC1"/>
    <w:rsid w:val="0084642C"/>
    <w:rsid w:val="00857975"/>
    <w:rsid w:val="00872F39"/>
    <w:rsid w:val="00885BBA"/>
    <w:rsid w:val="00895547"/>
    <w:rsid w:val="008A1872"/>
    <w:rsid w:val="008C5C5B"/>
    <w:rsid w:val="008D63A3"/>
    <w:rsid w:val="008E0E8A"/>
    <w:rsid w:val="008F2BBB"/>
    <w:rsid w:val="008F301C"/>
    <w:rsid w:val="00907B0D"/>
    <w:rsid w:val="00911CD1"/>
    <w:rsid w:val="00913125"/>
    <w:rsid w:val="00931F33"/>
    <w:rsid w:val="00955BAA"/>
    <w:rsid w:val="00957A77"/>
    <w:rsid w:val="009940D0"/>
    <w:rsid w:val="0099483A"/>
    <w:rsid w:val="00994E35"/>
    <w:rsid w:val="00995E4C"/>
    <w:rsid w:val="009A4C69"/>
    <w:rsid w:val="009C6ACC"/>
    <w:rsid w:val="009E363A"/>
    <w:rsid w:val="00A1142D"/>
    <w:rsid w:val="00A14E68"/>
    <w:rsid w:val="00A20544"/>
    <w:rsid w:val="00A22C0F"/>
    <w:rsid w:val="00A474A3"/>
    <w:rsid w:val="00A643DE"/>
    <w:rsid w:val="00A75BE8"/>
    <w:rsid w:val="00A95E4C"/>
    <w:rsid w:val="00AC02DF"/>
    <w:rsid w:val="00AD6624"/>
    <w:rsid w:val="00AE7516"/>
    <w:rsid w:val="00AF0367"/>
    <w:rsid w:val="00AF332A"/>
    <w:rsid w:val="00AF4CA2"/>
    <w:rsid w:val="00AF4F88"/>
    <w:rsid w:val="00B038BC"/>
    <w:rsid w:val="00B21E09"/>
    <w:rsid w:val="00B40894"/>
    <w:rsid w:val="00B662E0"/>
    <w:rsid w:val="00B71114"/>
    <w:rsid w:val="00B94A69"/>
    <w:rsid w:val="00BB05B7"/>
    <w:rsid w:val="00BB457B"/>
    <w:rsid w:val="00BB483B"/>
    <w:rsid w:val="00BC5AF8"/>
    <w:rsid w:val="00BD5DD2"/>
    <w:rsid w:val="00BD7A60"/>
    <w:rsid w:val="00BE7771"/>
    <w:rsid w:val="00C577FE"/>
    <w:rsid w:val="00C762B1"/>
    <w:rsid w:val="00CB22A1"/>
    <w:rsid w:val="00CC174E"/>
    <w:rsid w:val="00CD0AE5"/>
    <w:rsid w:val="00CD5766"/>
    <w:rsid w:val="00CD6BD1"/>
    <w:rsid w:val="00CF1A3D"/>
    <w:rsid w:val="00D07E17"/>
    <w:rsid w:val="00D2318C"/>
    <w:rsid w:val="00D44AE9"/>
    <w:rsid w:val="00D53292"/>
    <w:rsid w:val="00D546FC"/>
    <w:rsid w:val="00D5658B"/>
    <w:rsid w:val="00D57771"/>
    <w:rsid w:val="00D74C38"/>
    <w:rsid w:val="00D85A87"/>
    <w:rsid w:val="00DA1644"/>
    <w:rsid w:val="00DA4C50"/>
    <w:rsid w:val="00DB2BDB"/>
    <w:rsid w:val="00DD49AB"/>
    <w:rsid w:val="00E12875"/>
    <w:rsid w:val="00E2271C"/>
    <w:rsid w:val="00E31E73"/>
    <w:rsid w:val="00E32BE5"/>
    <w:rsid w:val="00E355A3"/>
    <w:rsid w:val="00E3571F"/>
    <w:rsid w:val="00E37B2A"/>
    <w:rsid w:val="00E43736"/>
    <w:rsid w:val="00E44F31"/>
    <w:rsid w:val="00E5237F"/>
    <w:rsid w:val="00E9025C"/>
    <w:rsid w:val="00E9132D"/>
    <w:rsid w:val="00EA4179"/>
    <w:rsid w:val="00EA713A"/>
    <w:rsid w:val="00EC0D64"/>
    <w:rsid w:val="00EC4545"/>
    <w:rsid w:val="00F25379"/>
    <w:rsid w:val="00F46756"/>
    <w:rsid w:val="00F53395"/>
    <w:rsid w:val="00F67E23"/>
    <w:rsid w:val="00F87807"/>
    <w:rsid w:val="00FA2CA2"/>
    <w:rsid w:val="00FC3598"/>
    <w:rsid w:val="00FD214F"/>
    <w:rsid w:val="00FD75FD"/>
    <w:rsid w:val="219E01D5"/>
    <w:rsid w:val="3FADD35F"/>
    <w:rsid w:val="72750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6B667"/>
  <w15:chartTrackingRefBased/>
  <w15:docId w15:val="{E541748E-8EE2-4BAE-A049-E26E201D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E73"/>
    <w:pPr>
      <w:ind w:left="720"/>
      <w:contextualSpacing/>
    </w:pPr>
  </w:style>
  <w:style w:type="table" w:styleId="TableGrid">
    <w:name w:val="Table Grid"/>
    <w:basedOn w:val="TableNormal"/>
    <w:uiPriority w:val="39"/>
    <w:rsid w:val="006F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795"/>
    <w:rPr>
      <w:color w:val="0563C1" w:themeColor="hyperlink"/>
      <w:u w:val="single"/>
    </w:rPr>
  </w:style>
  <w:style w:type="paragraph" w:styleId="Header">
    <w:name w:val="header"/>
    <w:basedOn w:val="Normal"/>
    <w:link w:val="HeaderChar"/>
    <w:uiPriority w:val="99"/>
    <w:unhideWhenUsed/>
    <w:rsid w:val="009A4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C69"/>
  </w:style>
  <w:style w:type="paragraph" w:styleId="Footer">
    <w:name w:val="footer"/>
    <w:basedOn w:val="Normal"/>
    <w:link w:val="FooterChar"/>
    <w:uiPriority w:val="99"/>
    <w:unhideWhenUsed/>
    <w:rsid w:val="009A4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C69"/>
  </w:style>
  <w:style w:type="table" w:styleId="TableGridLight">
    <w:name w:val="Grid Table Light"/>
    <w:basedOn w:val="TableNormal"/>
    <w:uiPriority w:val="40"/>
    <w:rsid w:val="004E48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8A1872"/>
    <w:rPr>
      <w:color w:val="808080"/>
      <w:shd w:val="clear" w:color="auto" w:fill="E6E6E6"/>
    </w:rPr>
  </w:style>
  <w:style w:type="character" w:styleId="CommentReference">
    <w:name w:val="annotation reference"/>
    <w:basedOn w:val="DefaultParagraphFont"/>
    <w:uiPriority w:val="99"/>
    <w:semiHidden/>
    <w:unhideWhenUsed/>
    <w:rsid w:val="00994E35"/>
    <w:rPr>
      <w:sz w:val="16"/>
      <w:szCs w:val="16"/>
    </w:rPr>
  </w:style>
  <w:style w:type="paragraph" w:styleId="CommentText">
    <w:name w:val="annotation text"/>
    <w:basedOn w:val="Normal"/>
    <w:link w:val="CommentTextChar"/>
    <w:uiPriority w:val="99"/>
    <w:semiHidden/>
    <w:unhideWhenUsed/>
    <w:rsid w:val="00994E35"/>
    <w:pPr>
      <w:spacing w:line="240" w:lineRule="auto"/>
    </w:pPr>
    <w:rPr>
      <w:sz w:val="20"/>
      <w:szCs w:val="20"/>
    </w:rPr>
  </w:style>
  <w:style w:type="character" w:customStyle="1" w:styleId="CommentTextChar">
    <w:name w:val="Comment Text Char"/>
    <w:basedOn w:val="DefaultParagraphFont"/>
    <w:link w:val="CommentText"/>
    <w:uiPriority w:val="99"/>
    <w:semiHidden/>
    <w:rsid w:val="00994E35"/>
    <w:rPr>
      <w:sz w:val="20"/>
      <w:szCs w:val="20"/>
    </w:rPr>
  </w:style>
  <w:style w:type="paragraph" w:styleId="CommentSubject">
    <w:name w:val="annotation subject"/>
    <w:basedOn w:val="CommentText"/>
    <w:next w:val="CommentText"/>
    <w:link w:val="CommentSubjectChar"/>
    <w:uiPriority w:val="99"/>
    <w:semiHidden/>
    <w:unhideWhenUsed/>
    <w:rsid w:val="00994E35"/>
    <w:rPr>
      <w:b/>
      <w:bCs/>
    </w:rPr>
  </w:style>
  <w:style w:type="character" w:customStyle="1" w:styleId="CommentSubjectChar">
    <w:name w:val="Comment Subject Char"/>
    <w:basedOn w:val="CommentTextChar"/>
    <w:link w:val="CommentSubject"/>
    <w:uiPriority w:val="99"/>
    <w:semiHidden/>
    <w:rsid w:val="00994E35"/>
    <w:rPr>
      <w:b/>
      <w:bCs/>
      <w:sz w:val="20"/>
      <w:szCs w:val="20"/>
    </w:rPr>
  </w:style>
  <w:style w:type="paragraph" w:styleId="BalloonText">
    <w:name w:val="Balloon Text"/>
    <w:basedOn w:val="Normal"/>
    <w:link w:val="BalloonTextChar"/>
    <w:uiPriority w:val="99"/>
    <w:semiHidden/>
    <w:unhideWhenUsed/>
    <w:rsid w:val="00994E3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4E35"/>
    <w:rPr>
      <w:rFonts w:ascii="Times New Roman" w:hAnsi="Times New Roman" w:cs="Times New Roman"/>
      <w:sz w:val="18"/>
      <w:szCs w:val="18"/>
    </w:rPr>
  </w:style>
  <w:style w:type="paragraph" w:styleId="Revision">
    <w:name w:val="Revision"/>
    <w:hidden/>
    <w:uiPriority w:val="99"/>
    <w:semiHidden/>
    <w:rsid w:val="00857975"/>
    <w:pPr>
      <w:spacing w:after="0" w:line="240" w:lineRule="auto"/>
    </w:pPr>
  </w:style>
  <w:style w:type="paragraph" w:styleId="NormalWeb">
    <w:name w:val="Normal (Web)"/>
    <w:basedOn w:val="Normal"/>
    <w:uiPriority w:val="99"/>
    <w:semiHidden/>
    <w:unhideWhenUsed/>
    <w:rsid w:val="001838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3834"/>
    <w:rPr>
      <w:b/>
      <w:bCs/>
    </w:rPr>
  </w:style>
  <w:style w:type="character" w:styleId="UnresolvedMention">
    <w:name w:val="Unresolved Mention"/>
    <w:basedOn w:val="DefaultParagraphFont"/>
    <w:uiPriority w:val="99"/>
    <w:semiHidden/>
    <w:unhideWhenUsed/>
    <w:rsid w:val="001B72CC"/>
    <w:rPr>
      <w:color w:val="808080"/>
      <w:shd w:val="clear" w:color="auto" w:fill="E6E6E6"/>
    </w:rPr>
  </w:style>
  <w:style w:type="character" w:styleId="FollowedHyperlink">
    <w:name w:val="FollowedHyperlink"/>
    <w:basedOn w:val="DefaultParagraphFont"/>
    <w:uiPriority w:val="99"/>
    <w:semiHidden/>
    <w:unhideWhenUsed/>
    <w:rsid w:val="002A375B"/>
    <w:rPr>
      <w:color w:val="954F72" w:themeColor="followedHyperlink"/>
      <w:u w:val="single"/>
    </w:rPr>
  </w:style>
  <w:style w:type="character" w:customStyle="1" w:styleId="normaltextrun">
    <w:name w:val="normaltextrun"/>
    <w:basedOn w:val="DefaultParagraphFont"/>
    <w:rsid w:val="00AD6624"/>
  </w:style>
  <w:style w:type="character" w:customStyle="1" w:styleId="eop">
    <w:name w:val="eop"/>
    <w:basedOn w:val="DefaultParagraphFont"/>
    <w:rsid w:val="00AD6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334">
      <w:bodyDiv w:val="1"/>
      <w:marLeft w:val="0"/>
      <w:marRight w:val="0"/>
      <w:marTop w:val="0"/>
      <w:marBottom w:val="0"/>
      <w:divBdr>
        <w:top w:val="none" w:sz="0" w:space="0" w:color="auto"/>
        <w:left w:val="none" w:sz="0" w:space="0" w:color="auto"/>
        <w:bottom w:val="none" w:sz="0" w:space="0" w:color="auto"/>
        <w:right w:val="none" w:sz="0" w:space="0" w:color="auto"/>
      </w:divBdr>
    </w:div>
    <w:div w:id="242691237">
      <w:bodyDiv w:val="1"/>
      <w:marLeft w:val="0"/>
      <w:marRight w:val="0"/>
      <w:marTop w:val="0"/>
      <w:marBottom w:val="0"/>
      <w:divBdr>
        <w:top w:val="none" w:sz="0" w:space="0" w:color="auto"/>
        <w:left w:val="none" w:sz="0" w:space="0" w:color="auto"/>
        <w:bottom w:val="none" w:sz="0" w:space="0" w:color="auto"/>
        <w:right w:val="none" w:sz="0" w:space="0" w:color="auto"/>
      </w:divBdr>
      <w:divsChild>
        <w:div w:id="495338361">
          <w:marLeft w:val="0"/>
          <w:marRight w:val="0"/>
          <w:marTop w:val="0"/>
          <w:marBottom w:val="0"/>
          <w:divBdr>
            <w:top w:val="none" w:sz="0" w:space="0" w:color="auto"/>
            <w:left w:val="none" w:sz="0" w:space="0" w:color="auto"/>
            <w:bottom w:val="none" w:sz="0" w:space="0" w:color="auto"/>
            <w:right w:val="none" w:sz="0" w:space="0" w:color="auto"/>
          </w:divBdr>
          <w:divsChild>
            <w:div w:id="402919262">
              <w:marLeft w:val="0"/>
              <w:marRight w:val="0"/>
              <w:marTop w:val="0"/>
              <w:marBottom w:val="0"/>
              <w:divBdr>
                <w:top w:val="none" w:sz="0" w:space="0" w:color="auto"/>
                <w:left w:val="none" w:sz="0" w:space="0" w:color="auto"/>
                <w:bottom w:val="none" w:sz="0" w:space="0" w:color="auto"/>
                <w:right w:val="none" w:sz="0" w:space="0" w:color="auto"/>
              </w:divBdr>
              <w:divsChild>
                <w:div w:id="59983080">
                  <w:marLeft w:val="-225"/>
                  <w:marRight w:val="-225"/>
                  <w:marTop w:val="0"/>
                  <w:marBottom w:val="0"/>
                  <w:divBdr>
                    <w:top w:val="none" w:sz="0" w:space="0" w:color="auto"/>
                    <w:left w:val="none" w:sz="0" w:space="0" w:color="auto"/>
                    <w:bottom w:val="none" w:sz="0" w:space="0" w:color="auto"/>
                    <w:right w:val="none" w:sz="0" w:space="0" w:color="auto"/>
                  </w:divBdr>
                  <w:divsChild>
                    <w:div w:id="1719475869">
                      <w:marLeft w:val="0"/>
                      <w:marRight w:val="0"/>
                      <w:marTop w:val="0"/>
                      <w:marBottom w:val="0"/>
                      <w:divBdr>
                        <w:top w:val="none" w:sz="0" w:space="0" w:color="auto"/>
                        <w:left w:val="none" w:sz="0" w:space="0" w:color="auto"/>
                        <w:bottom w:val="none" w:sz="0" w:space="0" w:color="auto"/>
                        <w:right w:val="none" w:sz="0" w:space="0" w:color="auto"/>
                      </w:divBdr>
                      <w:divsChild>
                        <w:div w:id="13269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946275">
      <w:bodyDiv w:val="1"/>
      <w:marLeft w:val="0"/>
      <w:marRight w:val="0"/>
      <w:marTop w:val="0"/>
      <w:marBottom w:val="0"/>
      <w:divBdr>
        <w:top w:val="none" w:sz="0" w:space="0" w:color="auto"/>
        <w:left w:val="none" w:sz="0" w:space="0" w:color="auto"/>
        <w:bottom w:val="none" w:sz="0" w:space="0" w:color="auto"/>
        <w:right w:val="none" w:sz="0" w:space="0" w:color="auto"/>
      </w:divBdr>
    </w:div>
    <w:div w:id="1307511970">
      <w:bodyDiv w:val="1"/>
      <w:marLeft w:val="0"/>
      <w:marRight w:val="0"/>
      <w:marTop w:val="0"/>
      <w:marBottom w:val="0"/>
      <w:divBdr>
        <w:top w:val="none" w:sz="0" w:space="0" w:color="auto"/>
        <w:left w:val="none" w:sz="0" w:space="0" w:color="auto"/>
        <w:bottom w:val="none" w:sz="0" w:space="0" w:color="auto"/>
        <w:right w:val="none" w:sz="0" w:space="0" w:color="auto"/>
      </w:divBdr>
    </w:div>
    <w:div w:id="1363169195">
      <w:bodyDiv w:val="1"/>
      <w:marLeft w:val="0"/>
      <w:marRight w:val="0"/>
      <w:marTop w:val="0"/>
      <w:marBottom w:val="0"/>
      <w:divBdr>
        <w:top w:val="none" w:sz="0" w:space="0" w:color="auto"/>
        <w:left w:val="none" w:sz="0" w:space="0" w:color="auto"/>
        <w:bottom w:val="none" w:sz="0" w:space="0" w:color="auto"/>
        <w:right w:val="none" w:sz="0" w:space="0" w:color="auto"/>
      </w:divBdr>
    </w:div>
    <w:div w:id="150925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mocracy.greatermanchester-ca.gov.uk/documents/s27290/Item%205a%20-%20GM%20Joint%20Forward%20Plan%20-%20Draft%20for%20ICP.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mintegratedcare.org.uk/wp-content/uploads/2023/04/gm-icp-strategy-190423.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innovationmanchester.com/partnerships/public-and-community-involvement-and-engagement/" TargetMode="External"/><Relationship Id="rId5" Type="http://schemas.openxmlformats.org/officeDocument/2006/relationships/numbering" Target="numbering.xml"/><Relationship Id="rId15" Type="http://schemas.openxmlformats.org/officeDocument/2006/relationships/hyperlink" Target="mailto:PMOSupport@healthinnovationmanchester.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HSC@healthinnovationmanchester.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E231AD548644CA544FCC05B8491BB" ma:contentTypeVersion="18" ma:contentTypeDescription="Create a new document." ma:contentTypeScope="" ma:versionID="cc1029f315d5857d1c05e9087f006d7f">
  <xsd:schema xmlns:xsd="http://www.w3.org/2001/XMLSchema" xmlns:xs="http://www.w3.org/2001/XMLSchema" xmlns:p="http://schemas.microsoft.com/office/2006/metadata/properties" xmlns:ns2="789de293-f194-4771-8ef7-1ca4168236bd" xmlns:ns3="35610f35-1274-4b86-9b01-b920d01fb57d" targetNamespace="http://schemas.microsoft.com/office/2006/metadata/properties" ma:root="true" ma:fieldsID="fc377db112a2adca829989eac4b76355" ns2:_="" ns3:_="">
    <xsd:import namespace="789de293-f194-4771-8ef7-1ca4168236bd"/>
    <xsd:import namespace="35610f35-1274-4b86-9b01-b920d01fb5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de293-f194-4771-8ef7-1ca416823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de5a09f-989d-4993-903c-fdb9310b2b8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10f35-1274-4b86-9b01-b920d01fb57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6aca7b-0744-4d21-814d-75b82f6d1cd6}" ma:internalName="TaxCatchAll" ma:showField="CatchAllData" ma:web="35610f35-1274-4b86-9b01-b920d01fb57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610f35-1274-4b86-9b01-b920d01fb57d" xsi:nil="true"/>
    <lcf76f155ced4ddcb4097134ff3c332f xmlns="789de293-f194-4771-8ef7-1ca4168236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525BC5-22FE-479A-85C9-ABFFCDCC78E7}">
  <ds:schemaRefs>
    <ds:schemaRef ds:uri="http://schemas.openxmlformats.org/officeDocument/2006/bibliography"/>
  </ds:schemaRefs>
</ds:datastoreItem>
</file>

<file path=customXml/itemProps2.xml><?xml version="1.0" encoding="utf-8"?>
<ds:datastoreItem xmlns:ds="http://schemas.openxmlformats.org/officeDocument/2006/customXml" ds:itemID="{B7EAC991-1743-4F50-BAE9-F5EEF46E1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de293-f194-4771-8ef7-1ca4168236bd"/>
    <ds:schemaRef ds:uri="35610f35-1274-4b86-9b01-b920d01fb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D3355-9416-410A-BEBF-7093207E24D4}">
  <ds:schemaRefs>
    <ds:schemaRef ds:uri="http://schemas.microsoft.com/sharepoint/v3/contenttype/forms"/>
  </ds:schemaRefs>
</ds:datastoreItem>
</file>

<file path=customXml/itemProps4.xml><?xml version="1.0" encoding="utf-8"?>
<ds:datastoreItem xmlns:ds="http://schemas.openxmlformats.org/officeDocument/2006/customXml" ds:itemID="{C7F5DBF8-BF55-4019-98CE-06A875049302}">
  <ds:schemaRefs>
    <ds:schemaRef ds:uri="http://schemas.microsoft.com/office/2006/metadata/properties"/>
    <ds:schemaRef ds:uri="http://schemas.microsoft.com/office/infopath/2007/PartnerControls"/>
    <ds:schemaRef ds:uri="35610f35-1274-4b86-9b01-b920d01fb57d"/>
    <ds:schemaRef ds:uri="789de293-f194-4771-8ef7-1ca4168236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Links>
    <vt:vector size="30" baseType="variant">
      <vt:variant>
        <vt:i4>2293780</vt:i4>
      </vt:variant>
      <vt:variant>
        <vt:i4>12</vt:i4>
      </vt:variant>
      <vt:variant>
        <vt:i4>0</vt:i4>
      </vt:variant>
      <vt:variant>
        <vt:i4>5</vt:i4>
      </vt:variant>
      <vt:variant>
        <vt:lpwstr>mailto:PMOSupport@healthinnovationmanchester.com</vt:lpwstr>
      </vt:variant>
      <vt:variant>
        <vt:lpwstr/>
      </vt:variant>
      <vt:variant>
        <vt:i4>3080220</vt:i4>
      </vt:variant>
      <vt:variant>
        <vt:i4>9</vt:i4>
      </vt:variant>
      <vt:variant>
        <vt:i4>0</vt:i4>
      </vt:variant>
      <vt:variant>
        <vt:i4>5</vt:i4>
      </vt:variant>
      <vt:variant>
        <vt:lpwstr>mailto:MAHSC@healthinnovationmanchester.com</vt:lpwstr>
      </vt:variant>
      <vt:variant>
        <vt:lpwstr/>
      </vt:variant>
      <vt:variant>
        <vt:i4>3473521</vt:i4>
      </vt:variant>
      <vt:variant>
        <vt:i4>6</vt:i4>
      </vt:variant>
      <vt:variant>
        <vt:i4>0</vt:i4>
      </vt:variant>
      <vt:variant>
        <vt:i4>5</vt:i4>
      </vt:variant>
      <vt:variant>
        <vt:lpwstr>https://democracy.greatermanchester-ca.gov.uk/documents/s27290/Item 5a - GM Joint Forward Plan - Draft for ICP.pdf</vt:lpwstr>
      </vt:variant>
      <vt:variant>
        <vt:lpwstr/>
      </vt:variant>
      <vt:variant>
        <vt:i4>4915228</vt:i4>
      </vt:variant>
      <vt:variant>
        <vt:i4>3</vt:i4>
      </vt:variant>
      <vt:variant>
        <vt:i4>0</vt:i4>
      </vt:variant>
      <vt:variant>
        <vt:i4>5</vt:i4>
      </vt:variant>
      <vt:variant>
        <vt:lpwstr>https://gmintegratedcare.org.uk/wp-content/uploads/2023/04/gm-icp-strategy-190423.pdf</vt:lpwstr>
      </vt:variant>
      <vt:variant>
        <vt:lpwstr/>
      </vt:variant>
      <vt:variant>
        <vt:i4>917532</vt:i4>
      </vt:variant>
      <vt:variant>
        <vt:i4>0</vt:i4>
      </vt:variant>
      <vt:variant>
        <vt:i4>0</vt:i4>
      </vt:variant>
      <vt:variant>
        <vt:i4>5</vt:i4>
      </vt:variant>
      <vt:variant>
        <vt:lpwstr>https://healthinnovationmanchester.com/partnerships/public-and-community-involvement-and-engagement/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hakeel Qureshi</dc:creator>
  <cp:keywords/>
  <dc:description/>
  <cp:lastModifiedBy>Ben Diette</cp:lastModifiedBy>
  <cp:revision>2</cp:revision>
  <cp:lastPrinted>2020-01-09T23:09:00Z</cp:lastPrinted>
  <dcterms:created xsi:type="dcterms:W3CDTF">2023-11-20T16:45:00Z</dcterms:created>
  <dcterms:modified xsi:type="dcterms:W3CDTF">2023-11-20T16:45:00Z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0x010100B47E231AD548644CA544FCC05B8491BB</vt:lpwstr>
  </property>
  <property fmtid="{D5CDD505-2E9C-101B-9397-08002B2CF9AE}" pid="3" name="AuthorIds_UIVersion_512">
    <vt:lpwstr>483</vt:lpwstr>
  </property>
  <property fmtid="{D5CDD505-2E9C-101B-9397-08002B2CF9AE}" pid="4" name="MediaServiceImageTags">
    <vt:lpwstr/>
  </property>
</Properties>
</file>